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CellMar>
          <w:left w:w="10" w:type="dxa"/>
          <w:right w:w="10" w:type="dxa"/>
        </w:tblCellMar>
        <w:tblLook w:val="04A0" w:firstRow="1" w:lastRow="0" w:firstColumn="1" w:lastColumn="0" w:noHBand="0" w:noVBand="1"/>
      </w:tblPr>
      <w:tblGrid>
        <w:gridCol w:w="2550"/>
        <w:gridCol w:w="6480"/>
      </w:tblGrid>
      <w:tr w:rsidR="006D1F0D" w14:paraId="6103D324" w14:textId="77777777" w:rsidTr="70CBDAC3">
        <w:tc>
          <w:tcPr>
            <w:tcW w:w="2550" w:type="dxa"/>
            <w:vMerge w:val="restart"/>
          </w:tcPr>
          <w:p w14:paraId="0EF83BF6" w14:textId="4BAD0723" w:rsidR="006D1F0D" w:rsidRDefault="564A1836" w:rsidP="00581FA1">
            <w:r>
              <w:t xml:space="preserve">  </w:t>
            </w:r>
          </w:p>
        </w:tc>
        <w:tc>
          <w:tcPr>
            <w:tcW w:w="6480" w:type="dxa"/>
          </w:tcPr>
          <w:p w14:paraId="6420FFD7" w14:textId="75C4B8A6" w:rsidR="006D1F0D" w:rsidRDefault="564A1836" w:rsidP="2AD647E8">
            <w:pPr>
              <w:rPr>
                <w:rFonts w:ascii="Times New Roman" w:eastAsia="Times New Roman" w:hAnsi="Times New Roman" w:cs="Times New Roman"/>
              </w:rPr>
            </w:pPr>
            <w:r w:rsidRPr="70CBDAC3">
              <w:rPr>
                <w:rFonts w:ascii="Verdana" w:eastAsia="Verdana" w:hAnsi="Verdana" w:cs="Verdana"/>
                <w:color w:val="466E8C"/>
                <w:sz w:val="17"/>
                <w:szCs w:val="17"/>
              </w:rPr>
              <w:t xml:space="preserve">                                                 </w:t>
            </w:r>
            <w:r w:rsidR="00F251CE">
              <w:rPr>
                <w:rFonts w:ascii="Verdana" w:eastAsia="Verdana" w:hAnsi="Verdana" w:cs="Verdana"/>
                <w:color w:val="466E8C"/>
                <w:sz w:val="17"/>
                <w:szCs w:val="17"/>
              </w:rPr>
              <w:t xml:space="preserve">    </w:t>
            </w:r>
            <w:hyperlink r:id="rId11" w:tgtFrame="_blank" w:history="1">
              <w:r w:rsidR="00F251CE">
                <w:rPr>
                  <w:rStyle w:val="Hypertextovodkaz"/>
                  <w:rFonts w:ascii="Verdana" w:hAnsi="Verdana"/>
                  <w:color w:val="466E8C"/>
                  <w:sz w:val="18"/>
                  <w:szCs w:val="18"/>
                </w:rPr>
                <w:t>VR/258318/2023/2174754/PdF-47</w:t>
              </w:r>
            </w:hyperlink>
            <w:r w:rsidRPr="70CBDAC3">
              <w:rPr>
                <w:rFonts w:ascii="Verdana" w:eastAsia="Verdana" w:hAnsi="Verdana" w:cs="Verdana"/>
                <w:color w:val="466E8C"/>
                <w:sz w:val="17"/>
                <w:szCs w:val="17"/>
              </w:rPr>
              <w:t xml:space="preserve">  </w:t>
            </w:r>
          </w:p>
        </w:tc>
      </w:tr>
      <w:tr w:rsidR="006D1F0D" w14:paraId="4D35160B" w14:textId="77777777" w:rsidTr="70CBDAC3">
        <w:tc>
          <w:tcPr>
            <w:tcW w:w="0" w:type="auto"/>
            <w:vMerge/>
          </w:tcPr>
          <w:p w14:paraId="6AC7E577" w14:textId="77777777" w:rsidR="006D1F0D" w:rsidRDefault="006D1F0D" w:rsidP="00581FA1"/>
        </w:tc>
        <w:tc>
          <w:tcPr>
            <w:tcW w:w="6480" w:type="dxa"/>
          </w:tcPr>
          <w:p w14:paraId="11BAFAD2" w14:textId="77777777" w:rsidR="006D1F0D" w:rsidRDefault="006D1F0D" w:rsidP="00581FA1"/>
        </w:tc>
      </w:tr>
    </w:tbl>
    <w:p w14:paraId="13312635" w14:textId="123D21D4" w:rsidR="0089327F" w:rsidRPr="003C494E" w:rsidRDefault="006D1F0D" w:rsidP="004F459E">
      <w:pPr>
        <w:pStyle w:val="Nadpis3"/>
        <w:jc w:val="center"/>
        <w:rPr>
          <w:sz w:val="28"/>
          <w:szCs w:val="28"/>
        </w:rPr>
      </w:pPr>
      <w:r w:rsidRPr="003C494E">
        <w:rPr>
          <w:sz w:val="28"/>
          <w:szCs w:val="28"/>
        </w:rPr>
        <w:t>Zápis z jednání Vědecké rady Pedagogické fakulty MU</w:t>
      </w:r>
    </w:p>
    <w:p w14:paraId="089B6FFA" w14:textId="65373D22" w:rsidR="006D1F0D" w:rsidRPr="003C494E" w:rsidRDefault="006D1F0D" w:rsidP="004F459E">
      <w:pPr>
        <w:pStyle w:val="Nadpis3"/>
        <w:jc w:val="center"/>
        <w:rPr>
          <w:sz w:val="28"/>
          <w:szCs w:val="28"/>
        </w:rPr>
      </w:pPr>
      <w:r w:rsidRPr="003C494E">
        <w:rPr>
          <w:sz w:val="28"/>
          <w:szCs w:val="28"/>
        </w:rPr>
        <w:t>21. listopadu 2023</w:t>
      </w:r>
    </w:p>
    <w:p w14:paraId="4E238457" w14:textId="77777777" w:rsidR="006D1F0D" w:rsidRDefault="006D1F0D" w:rsidP="00581FA1"/>
    <w:p w14:paraId="54E2AC8B" w14:textId="2FAE122B" w:rsidR="006D1F0D" w:rsidRPr="00B230EB" w:rsidRDefault="006D1F0D" w:rsidP="00581FA1">
      <w:pPr>
        <w:rPr>
          <w:rStyle w:val="eop"/>
          <w:rFonts w:ascii="Calibri" w:hAnsi="Calibri" w:cs="Calibri"/>
          <w:color w:val="000000"/>
          <w:sz w:val="24"/>
          <w:szCs w:val="24"/>
          <w:shd w:val="clear" w:color="auto" w:fill="FFFFFF"/>
        </w:rPr>
      </w:pPr>
      <w:r w:rsidRPr="00B230EB">
        <w:rPr>
          <w:rStyle w:val="normaltextrun"/>
          <w:rFonts w:ascii="Calibri" w:hAnsi="Calibri" w:cs="Calibri"/>
          <w:b/>
          <w:bCs/>
          <w:color w:val="000000"/>
          <w:sz w:val="24"/>
          <w:szCs w:val="24"/>
          <w:shd w:val="clear" w:color="auto" w:fill="FFFFFF"/>
        </w:rPr>
        <w:t>Přítomn</w:t>
      </w:r>
      <w:r w:rsidR="0089327F" w:rsidRPr="00B230EB">
        <w:rPr>
          <w:rStyle w:val="normaltextrun"/>
          <w:rFonts w:ascii="Calibri" w:hAnsi="Calibri" w:cs="Calibri"/>
          <w:b/>
          <w:bCs/>
          <w:color w:val="000000"/>
          <w:sz w:val="24"/>
          <w:szCs w:val="24"/>
          <w:shd w:val="clear" w:color="auto" w:fill="FFFFFF"/>
        </w:rPr>
        <w:t>i</w:t>
      </w:r>
      <w:r w:rsidRPr="00B230EB">
        <w:rPr>
          <w:rStyle w:val="normaltextrun"/>
          <w:rFonts w:ascii="Calibri" w:hAnsi="Calibri" w:cs="Calibri"/>
          <w:b/>
          <w:bCs/>
          <w:color w:val="000000"/>
          <w:sz w:val="24"/>
          <w:szCs w:val="24"/>
          <w:shd w:val="clear" w:color="auto" w:fill="FFFFFF"/>
        </w:rPr>
        <w:t>:</w:t>
      </w:r>
      <w:r w:rsidRPr="00B230EB">
        <w:rPr>
          <w:rStyle w:val="normaltextrun"/>
          <w:rFonts w:ascii="Calibri" w:hAnsi="Calibri" w:cs="Calibri"/>
          <w:color w:val="000000"/>
          <w:sz w:val="24"/>
          <w:szCs w:val="24"/>
          <w:shd w:val="clear" w:color="auto" w:fill="FFFFFF"/>
        </w:rPr>
        <w:t xml:space="preserve"> prezenčně přítomno 21 členů a členek Vědecké rady Pedagogické fakulty MU, pět členů a členek bylo online (z celkového počtu 29 členů a členek VR PdF MU).</w:t>
      </w:r>
      <w:r w:rsidRPr="00B230EB">
        <w:rPr>
          <w:rStyle w:val="eop"/>
          <w:rFonts w:ascii="Calibri" w:hAnsi="Calibri" w:cs="Calibri"/>
          <w:color w:val="000000"/>
          <w:sz w:val="24"/>
          <w:szCs w:val="24"/>
          <w:shd w:val="clear" w:color="auto" w:fill="FFFFFF"/>
        </w:rPr>
        <w:t> </w:t>
      </w:r>
    </w:p>
    <w:p w14:paraId="4CA07AF1" w14:textId="7642CF07" w:rsidR="006D1F0D" w:rsidRPr="00B230EB" w:rsidRDefault="006D1F0D" w:rsidP="00581FA1">
      <w:pPr>
        <w:rPr>
          <w:rFonts w:ascii="Calibri" w:eastAsia="Times New Roman" w:hAnsi="Calibri" w:cs="Calibri"/>
          <w:sz w:val="24"/>
          <w:szCs w:val="24"/>
          <w:lang w:val="de-DE"/>
        </w:rPr>
      </w:pPr>
      <w:r w:rsidRPr="00B230EB">
        <w:rPr>
          <w:rStyle w:val="eop"/>
          <w:rFonts w:ascii="Calibri" w:hAnsi="Calibri" w:cs="Calibri"/>
          <w:b/>
          <w:bCs/>
          <w:sz w:val="24"/>
          <w:szCs w:val="24"/>
        </w:rPr>
        <w:t>Omluveni:</w:t>
      </w:r>
      <w:r w:rsidRPr="00B230EB">
        <w:rPr>
          <w:rStyle w:val="eop"/>
          <w:rFonts w:ascii="Calibri" w:hAnsi="Calibri" w:cs="Calibri"/>
          <w:sz w:val="24"/>
          <w:szCs w:val="24"/>
        </w:rPr>
        <w:t xml:space="preserve"> doc. Mgr. Jana Kratochvílová, </w:t>
      </w:r>
      <w:r w:rsidRPr="00B230EB">
        <w:rPr>
          <w:rFonts w:ascii="Calibri" w:eastAsia="Times New Roman" w:hAnsi="Calibri" w:cs="Calibri"/>
          <w:sz w:val="24"/>
          <w:szCs w:val="24"/>
          <w:lang w:val="de-DE"/>
        </w:rPr>
        <w:t>Univ.-</w:t>
      </w:r>
      <w:proofErr w:type="gramStart"/>
      <w:r w:rsidRPr="00B230EB">
        <w:rPr>
          <w:rFonts w:ascii="Calibri" w:eastAsia="Times New Roman" w:hAnsi="Calibri" w:cs="Calibri"/>
          <w:sz w:val="24"/>
          <w:szCs w:val="24"/>
          <w:lang w:val="de-DE"/>
        </w:rPr>
        <w:t>Prof.</w:t>
      </w:r>
      <w:proofErr w:type="gramEnd"/>
      <w:r w:rsidRPr="00B230EB">
        <w:rPr>
          <w:rFonts w:ascii="Calibri" w:eastAsia="Times New Roman" w:hAnsi="Calibri" w:cs="Calibri"/>
          <w:sz w:val="24"/>
          <w:szCs w:val="24"/>
          <w:lang w:val="de-DE"/>
        </w:rPr>
        <w:t xml:space="preserve"> Dr. sc. techn. Dipl. Arch. ETH Christian Hanus, prof. </w:t>
      </w:r>
      <w:proofErr w:type="spellStart"/>
      <w:r w:rsidRPr="00B230EB">
        <w:rPr>
          <w:rFonts w:ascii="Calibri" w:eastAsia="Times New Roman" w:hAnsi="Calibri" w:cs="Calibri"/>
          <w:sz w:val="24"/>
          <w:szCs w:val="24"/>
          <w:lang w:val="de-DE"/>
        </w:rPr>
        <w:t>PaedDr</w:t>
      </w:r>
      <w:proofErr w:type="spellEnd"/>
      <w:r w:rsidRPr="00B230EB">
        <w:rPr>
          <w:rFonts w:ascii="Calibri" w:eastAsia="Times New Roman" w:hAnsi="Calibri" w:cs="Calibri"/>
          <w:sz w:val="24"/>
          <w:szCs w:val="24"/>
          <w:lang w:val="de-DE"/>
        </w:rPr>
        <w:t xml:space="preserve">. Iva </w:t>
      </w:r>
      <w:proofErr w:type="spellStart"/>
      <w:r w:rsidRPr="00B230EB">
        <w:rPr>
          <w:rFonts w:ascii="Calibri" w:eastAsia="Times New Roman" w:hAnsi="Calibri" w:cs="Calibri"/>
          <w:sz w:val="24"/>
          <w:szCs w:val="24"/>
          <w:lang w:val="de-DE"/>
        </w:rPr>
        <w:t>Stuchlíková</w:t>
      </w:r>
      <w:proofErr w:type="spellEnd"/>
      <w:r w:rsidRPr="00B230EB">
        <w:rPr>
          <w:rFonts w:ascii="Calibri" w:eastAsia="Times New Roman" w:hAnsi="Calibri" w:cs="Calibri"/>
          <w:sz w:val="24"/>
          <w:szCs w:val="24"/>
          <w:lang w:val="de-DE"/>
        </w:rPr>
        <w:t>,</w:t>
      </w:r>
      <w:r w:rsidR="00FF1572" w:rsidRPr="00B230EB">
        <w:rPr>
          <w:rFonts w:ascii="Calibri" w:eastAsia="Times New Roman" w:hAnsi="Calibri" w:cs="Calibri"/>
          <w:sz w:val="24"/>
          <w:szCs w:val="24"/>
          <w:lang w:val="de-DE"/>
        </w:rPr>
        <w:t xml:space="preserve"> </w:t>
      </w:r>
      <w:r w:rsidRPr="00B230EB">
        <w:rPr>
          <w:rFonts w:ascii="Calibri" w:eastAsia="Times New Roman" w:hAnsi="Calibri" w:cs="Calibri"/>
          <w:sz w:val="24"/>
          <w:szCs w:val="24"/>
          <w:lang w:val="de-DE"/>
        </w:rPr>
        <w:t>CSc.</w:t>
      </w:r>
    </w:p>
    <w:p w14:paraId="04AD1C29" w14:textId="77777777" w:rsidR="00E941CF" w:rsidRPr="00B230EB" w:rsidRDefault="006D1F0D" w:rsidP="00581FA1">
      <w:pPr>
        <w:rPr>
          <w:rStyle w:val="normaltextrun"/>
          <w:rFonts w:ascii="Calibri" w:hAnsi="Calibri" w:cs="Calibri"/>
          <w:color w:val="000000"/>
          <w:sz w:val="24"/>
          <w:szCs w:val="24"/>
          <w:shd w:val="clear" w:color="auto" w:fill="FFFFFF"/>
        </w:rPr>
      </w:pPr>
      <w:r w:rsidRPr="00B230EB">
        <w:rPr>
          <w:rStyle w:val="normaltextrun"/>
          <w:rFonts w:ascii="Calibri" w:hAnsi="Calibri" w:cs="Calibri"/>
          <w:b/>
          <w:bCs/>
          <w:color w:val="000000"/>
          <w:sz w:val="24"/>
          <w:szCs w:val="24"/>
          <w:shd w:val="clear" w:color="auto" w:fill="FFFFFF"/>
        </w:rPr>
        <w:t>Hosté:</w:t>
      </w:r>
      <w:r w:rsidRPr="00B230EB">
        <w:rPr>
          <w:rStyle w:val="normaltextrun"/>
          <w:rFonts w:ascii="Calibri" w:hAnsi="Calibri" w:cs="Calibri"/>
          <w:color w:val="000000"/>
          <w:sz w:val="24"/>
          <w:szCs w:val="24"/>
          <w:shd w:val="clear" w:color="auto" w:fill="FFFFFF"/>
        </w:rPr>
        <w:t xml:space="preserve"> prof. PhDr. Marie Vítková, CSc., PhDr. Helena </w:t>
      </w:r>
      <w:proofErr w:type="spellStart"/>
      <w:r w:rsidRPr="00B230EB">
        <w:rPr>
          <w:rStyle w:val="normaltextrun"/>
          <w:rFonts w:ascii="Calibri" w:hAnsi="Calibri" w:cs="Calibri"/>
          <w:color w:val="000000"/>
          <w:sz w:val="24"/>
          <w:szCs w:val="24"/>
          <w:shd w:val="clear" w:color="auto" w:fill="FFFFFF"/>
        </w:rPr>
        <w:t>Vaďurová</w:t>
      </w:r>
      <w:proofErr w:type="spellEnd"/>
      <w:r w:rsidRPr="00B230EB">
        <w:rPr>
          <w:rStyle w:val="normaltextrun"/>
          <w:rFonts w:ascii="Calibri" w:hAnsi="Calibri" w:cs="Calibri"/>
          <w:color w:val="000000"/>
          <w:sz w:val="24"/>
          <w:szCs w:val="24"/>
          <w:shd w:val="clear" w:color="auto" w:fill="FFFFFF"/>
        </w:rPr>
        <w:t xml:space="preserve">, Ph.D., </w:t>
      </w:r>
      <w:proofErr w:type="spellStart"/>
      <w:r w:rsidRPr="00B230EB">
        <w:rPr>
          <w:rStyle w:val="normaltextrun"/>
          <w:rFonts w:ascii="Calibri" w:hAnsi="Calibri" w:cs="Calibri"/>
          <w:color w:val="000000"/>
          <w:sz w:val="24"/>
          <w:szCs w:val="24"/>
          <w:shd w:val="clear" w:color="auto" w:fill="FFFFFF"/>
        </w:rPr>
        <w:t>M.Sc</w:t>
      </w:r>
      <w:proofErr w:type="spellEnd"/>
      <w:r w:rsidRPr="00B230EB">
        <w:rPr>
          <w:rStyle w:val="normaltextrun"/>
          <w:rFonts w:ascii="Calibri" w:hAnsi="Calibri" w:cs="Calibri"/>
          <w:color w:val="000000"/>
          <w:sz w:val="24"/>
          <w:szCs w:val="24"/>
          <w:shd w:val="clear" w:color="auto" w:fill="FFFFFF"/>
        </w:rPr>
        <w:t xml:space="preserve">., doc. RNDr. Jaroslav Beránek, CSc., Mgr. Helena </w:t>
      </w:r>
      <w:proofErr w:type="spellStart"/>
      <w:r w:rsidRPr="00B230EB">
        <w:rPr>
          <w:rStyle w:val="normaltextrun"/>
          <w:rFonts w:ascii="Calibri" w:hAnsi="Calibri" w:cs="Calibri"/>
          <w:color w:val="000000"/>
          <w:sz w:val="24"/>
          <w:szCs w:val="24"/>
          <w:shd w:val="clear" w:color="auto" w:fill="FFFFFF"/>
        </w:rPr>
        <w:t>Durnová</w:t>
      </w:r>
      <w:proofErr w:type="spellEnd"/>
      <w:r w:rsidRPr="00B230EB">
        <w:rPr>
          <w:rStyle w:val="normaltextrun"/>
          <w:rFonts w:ascii="Calibri" w:hAnsi="Calibri" w:cs="Calibri"/>
          <w:color w:val="000000"/>
          <w:sz w:val="24"/>
          <w:szCs w:val="24"/>
          <w:shd w:val="clear" w:color="auto" w:fill="FFFFFF"/>
        </w:rPr>
        <w:t>, Ph.D., PhDr. Pavla Pitnerová, Ph.D., doc. Mgr. Martin Adam, Ph.D. (online).</w:t>
      </w:r>
    </w:p>
    <w:p w14:paraId="77E7C920" w14:textId="77777777" w:rsidR="00E941CF" w:rsidRPr="00B230EB" w:rsidRDefault="00E941CF" w:rsidP="00581FA1">
      <w:pPr>
        <w:rPr>
          <w:rStyle w:val="normaltextrun"/>
          <w:rFonts w:ascii="Calibri" w:hAnsi="Calibri" w:cs="Calibri"/>
          <w:b/>
          <w:bCs/>
          <w:color w:val="3333CC"/>
          <w:sz w:val="24"/>
          <w:szCs w:val="24"/>
          <w:bdr w:val="none" w:sz="0" w:space="0" w:color="auto" w:frame="1"/>
        </w:rPr>
      </w:pPr>
    </w:p>
    <w:p w14:paraId="471C76D0" w14:textId="440110A1" w:rsidR="00E941CF" w:rsidRPr="00B230EB" w:rsidRDefault="00E941CF" w:rsidP="00581FA1">
      <w:pPr>
        <w:rPr>
          <w:rFonts w:ascii="Calibri" w:eastAsia="Calibri" w:hAnsi="Calibri" w:cs="Calibri"/>
          <w:b/>
          <w:color w:val="0000DC"/>
          <w:sz w:val="24"/>
          <w:szCs w:val="24"/>
        </w:rPr>
      </w:pPr>
      <w:r w:rsidRPr="00B230EB">
        <w:rPr>
          <w:rStyle w:val="normaltextrun"/>
          <w:rFonts w:ascii="Calibri" w:hAnsi="Calibri" w:cs="Calibri"/>
          <w:b/>
          <w:bCs/>
          <w:color w:val="3333CC"/>
          <w:sz w:val="24"/>
          <w:szCs w:val="24"/>
          <w:bdr w:val="none" w:sz="0" w:space="0" w:color="auto" w:frame="1"/>
        </w:rPr>
        <w:t>Program zasedání </w:t>
      </w:r>
    </w:p>
    <w:tbl>
      <w:tblPr>
        <w:tblW w:w="9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7230"/>
      </w:tblGrid>
      <w:tr w:rsidR="00E941CF" w:rsidRPr="00B230EB" w14:paraId="161E2A68" w14:textId="77777777" w:rsidTr="00E941CF">
        <w:trPr>
          <w:trHeight w:val="495"/>
        </w:trPr>
        <w:tc>
          <w:tcPr>
            <w:tcW w:w="1935" w:type="dxa"/>
            <w:tcBorders>
              <w:top w:val="nil"/>
              <w:left w:val="nil"/>
              <w:bottom w:val="nil"/>
              <w:right w:val="nil"/>
            </w:tcBorders>
            <w:shd w:val="clear" w:color="auto" w:fill="auto"/>
            <w:hideMark/>
          </w:tcPr>
          <w:p w14:paraId="71C7D8E7"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13:00 - 13:10  </w:t>
            </w:r>
          </w:p>
        </w:tc>
        <w:tc>
          <w:tcPr>
            <w:tcW w:w="7230" w:type="dxa"/>
            <w:tcBorders>
              <w:top w:val="nil"/>
              <w:left w:val="nil"/>
              <w:bottom w:val="nil"/>
              <w:right w:val="nil"/>
            </w:tcBorders>
            <w:shd w:val="clear" w:color="auto" w:fill="auto"/>
            <w:hideMark/>
          </w:tcPr>
          <w:p w14:paraId="1AD91C44"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Zahájení jednání Vědecké rady</w:t>
            </w:r>
            <w:r w:rsidRPr="00B230EB">
              <w:rPr>
                <w:rFonts w:ascii="Calibri" w:eastAsia="Times New Roman" w:hAnsi="Calibri" w:cs="Calibri"/>
                <w:kern w:val="0"/>
                <w:sz w:val="24"/>
                <w:szCs w:val="24"/>
                <w14:ligatures w14:val="none"/>
              </w:rPr>
              <w:t xml:space="preserve"> PdF MU  </w:t>
            </w:r>
          </w:p>
        </w:tc>
      </w:tr>
      <w:tr w:rsidR="00E941CF" w:rsidRPr="00B230EB" w14:paraId="41A72378" w14:textId="77777777" w:rsidTr="00E941CF">
        <w:trPr>
          <w:trHeight w:val="450"/>
        </w:trPr>
        <w:tc>
          <w:tcPr>
            <w:tcW w:w="1935" w:type="dxa"/>
            <w:tcBorders>
              <w:top w:val="nil"/>
              <w:left w:val="nil"/>
              <w:bottom w:val="nil"/>
              <w:right w:val="nil"/>
            </w:tcBorders>
            <w:shd w:val="clear" w:color="auto" w:fill="auto"/>
            <w:hideMark/>
          </w:tcPr>
          <w:p w14:paraId="1E4D991F"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13:10 - 13:20  </w:t>
            </w:r>
          </w:p>
        </w:tc>
        <w:tc>
          <w:tcPr>
            <w:tcW w:w="7230" w:type="dxa"/>
            <w:tcBorders>
              <w:top w:val="nil"/>
              <w:left w:val="nil"/>
              <w:bottom w:val="nil"/>
              <w:right w:val="nil"/>
            </w:tcBorders>
            <w:shd w:val="clear" w:color="auto" w:fill="auto"/>
            <w:hideMark/>
          </w:tcPr>
          <w:p w14:paraId="21F7FCBA"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Návrh na jmenování emeritní profesorky – prof. PhDr. Marie Vítková, CSc.  </w:t>
            </w:r>
          </w:p>
        </w:tc>
      </w:tr>
      <w:tr w:rsidR="00E941CF" w:rsidRPr="00B230EB" w14:paraId="182CB2CD" w14:textId="77777777" w:rsidTr="00E941CF">
        <w:trPr>
          <w:trHeight w:val="450"/>
        </w:trPr>
        <w:tc>
          <w:tcPr>
            <w:tcW w:w="1935" w:type="dxa"/>
            <w:tcBorders>
              <w:top w:val="nil"/>
              <w:left w:val="nil"/>
              <w:bottom w:val="nil"/>
              <w:right w:val="nil"/>
            </w:tcBorders>
            <w:shd w:val="clear" w:color="auto" w:fill="auto"/>
            <w:hideMark/>
          </w:tcPr>
          <w:p w14:paraId="44087967"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13:20 – 13:30  </w:t>
            </w:r>
          </w:p>
        </w:tc>
        <w:tc>
          <w:tcPr>
            <w:tcW w:w="7230" w:type="dxa"/>
            <w:tcBorders>
              <w:top w:val="nil"/>
              <w:left w:val="nil"/>
              <w:bottom w:val="nil"/>
              <w:right w:val="nil"/>
            </w:tcBorders>
            <w:shd w:val="clear" w:color="auto" w:fill="auto"/>
            <w:hideMark/>
          </w:tcPr>
          <w:p w14:paraId="142630D9"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Návrh na jmenování emeritního profesora – prof. PhDr. Evžen Řehulka, CSc.  </w:t>
            </w:r>
          </w:p>
        </w:tc>
      </w:tr>
      <w:tr w:rsidR="00E941CF" w:rsidRPr="00B230EB" w14:paraId="6D631987" w14:textId="77777777" w:rsidTr="00E941CF">
        <w:trPr>
          <w:trHeight w:val="450"/>
        </w:trPr>
        <w:tc>
          <w:tcPr>
            <w:tcW w:w="1935" w:type="dxa"/>
            <w:tcBorders>
              <w:top w:val="nil"/>
              <w:left w:val="nil"/>
              <w:bottom w:val="nil"/>
              <w:right w:val="nil"/>
            </w:tcBorders>
            <w:shd w:val="clear" w:color="auto" w:fill="auto"/>
            <w:hideMark/>
          </w:tcPr>
          <w:p w14:paraId="05D41E45"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13:30 – 13:45  </w:t>
            </w:r>
          </w:p>
        </w:tc>
        <w:tc>
          <w:tcPr>
            <w:tcW w:w="7230" w:type="dxa"/>
            <w:tcBorders>
              <w:top w:val="nil"/>
              <w:left w:val="nil"/>
              <w:bottom w:val="nil"/>
              <w:right w:val="nil"/>
            </w:tcBorders>
            <w:shd w:val="clear" w:color="auto" w:fill="auto"/>
            <w:hideMark/>
          </w:tcPr>
          <w:p w14:paraId="3599EE98"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kern w:val="0"/>
                <w:sz w:val="24"/>
                <w:szCs w:val="24"/>
                <w14:ligatures w14:val="none"/>
              </w:rPr>
              <w:t>Schválení komise pro řízení ke jmenování profesorem – doc. PhDr. Jan Šiška, Ph.D.  </w:t>
            </w:r>
          </w:p>
        </w:tc>
      </w:tr>
      <w:tr w:rsidR="00E941CF" w:rsidRPr="00B230EB" w14:paraId="05569D75" w14:textId="77777777" w:rsidTr="00E941CF">
        <w:trPr>
          <w:trHeight w:val="450"/>
        </w:trPr>
        <w:tc>
          <w:tcPr>
            <w:tcW w:w="1935" w:type="dxa"/>
            <w:tcBorders>
              <w:top w:val="nil"/>
              <w:left w:val="nil"/>
              <w:bottom w:val="nil"/>
              <w:right w:val="nil"/>
            </w:tcBorders>
            <w:shd w:val="clear" w:color="auto" w:fill="auto"/>
            <w:hideMark/>
          </w:tcPr>
          <w:p w14:paraId="0DD747DB"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13:45 – 14:00  </w:t>
            </w:r>
          </w:p>
        </w:tc>
        <w:tc>
          <w:tcPr>
            <w:tcW w:w="7230" w:type="dxa"/>
            <w:tcBorders>
              <w:top w:val="nil"/>
              <w:left w:val="nil"/>
              <w:bottom w:val="nil"/>
              <w:right w:val="nil"/>
            </w:tcBorders>
            <w:shd w:val="clear" w:color="auto" w:fill="auto"/>
            <w:hideMark/>
          </w:tcPr>
          <w:p w14:paraId="16EC611F"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kern w:val="0"/>
                <w:sz w:val="24"/>
                <w:szCs w:val="24"/>
                <w14:ligatures w14:val="none"/>
              </w:rPr>
              <w:t>Schválení komise pro habilitační řízení – PhDr. Jiří Pospíšil, Ph.D.  </w:t>
            </w:r>
          </w:p>
        </w:tc>
      </w:tr>
      <w:tr w:rsidR="00E941CF" w:rsidRPr="00B230EB" w14:paraId="3055152E" w14:textId="77777777" w:rsidTr="00E941CF">
        <w:trPr>
          <w:trHeight w:val="450"/>
        </w:trPr>
        <w:tc>
          <w:tcPr>
            <w:tcW w:w="1935" w:type="dxa"/>
            <w:tcBorders>
              <w:top w:val="nil"/>
              <w:left w:val="nil"/>
              <w:bottom w:val="nil"/>
              <w:right w:val="nil"/>
            </w:tcBorders>
            <w:shd w:val="clear" w:color="auto" w:fill="auto"/>
            <w:hideMark/>
          </w:tcPr>
          <w:p w14:paraId="66E35802"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14:00 – 14:30  </w:t>
            </w:r>
          </w:p>
        </w:tc>
        <w:tc>
          <w:tcPr>
            <w:tcW w:w="7230" w:type="dxa"/>
            <w:tcBorders>
              <w:top w:val="nil"/>
              <w:left w:val="nil"/>
              <w:bottom w:val="nil"/>
              <w:right w:val="nil"/>
            </w:tcBorders>
            <w:shd w:val="clear" w:color="auto" w:fill="auto"/>
            <w:hideMark/>
          </w:tcPr>
          <w:p w14:paraId="3AB44202"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Návrh na prodloužení akreditací bakalářského studijního programu Matematika se zaměřením na vzdělávání a navazujícího magisterského studijního programu Učitelství matematiky pro ZŠ  </w:t>
            </w:r>
          </w:p>
        </w:tc>
      </w:tr>
      <w:tr w:rsidR="00E941CF" w:rsidRPr="00B230EB" w14:paraId="777B879C" w14:textId="77777777" w:rsidTr="00E941CF">
        <w:trPr>
          <w:trHeight w:val="450"/>
        </w:trPr>
        <w:tc>
          <w:tcPr>
            <w:tcW w:w="1935" w:type="dxa"/>
            <w:tcBorders>
              <w:top w:val="nil"/>
              <w:left w:val="nil"/>
              <w:bottom w:val="nil"/>
              <w:right w:val="nil"/>
            </w:tcBorders>
            <w:shd w:val="clear" w:color="auto" w:fill="auto"/>
            <w:hideMark/>
          </w:tcPr>
          <w:p w14:paraId="4B1A4001"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14:30 - 14:45   </w:t>
            </w:r>
          </w:p>
        </w:tc>
        <w:tc>
          <w:tcPr>
            <w:tcW w:w="7230" w:type="dxa"/>
            <w:tcBorders>
              <w:top w:val="nil"/>
              <w:left w:val="nil"/>
              <w:bottom w:val="nil"/>
              <w:right w:val="nil"/>
            </w:tcBorders>
            <w:shd w:val="clear" w:color="auto" w:fill="auto"/>
            <w:hideMark/>
          </w:tcPr>
          <w:p w14:paraId="49164C57"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 xml:space="preserve">Změna garanta doktorských studijních programů Speciální pedagogika a </w:t>
            </w:r>
            <w:proofErr w:type="spellStart"/>
            <w:r w:rsidRPr="00B230EB">
              <w:rPr>
                <w:rFonts w:ascii="Calibri" w:eastAsia="Times New Roman" w:hAnsi="Calibri" w:cs="Calibri"/>
                <w:color w:val="000000"/>
                <w:kern w:val="0"/>
                <w:sz w:val="24"/>
                <w:szCs w:val="24"/>
                <w14:ligatures w14:val="none"/>
              </w:rPr>
              <w:t>Special</w:t>
            </w:r>
            <w:proofErr w:type="spellEnd"/>
            <w:r w:rsidRPr="00B230EB">
              <w:rPr>
                <w:rFonts w:ascii="Calibri" w:eastAsia="Times New Roman" w:hAnsi="Calibri" w:cs="Calibri"/>
                <w:color w:val="000000"/>
                <w:kern w:val="0"/>
                <w:sz w:val="24"/>
                <w:szCs w:val="24"/>
                <w14:ligatures w14:val="none"/>
              </w:rPr>
              <w:t xml:space="preserve"> </w:t>
            </w:r>
            <w:proofErr w:type="spellStart"/>
            <w:r w:rsidRPr="00B230EB">
              <w:rPr>
                <w:rFonts w:ascii="Calibri" w:eastAsia="Times New Roman" w:hAnsi="Calibri" w:cs="Calibri"/>
                <w:color w:val="000000"/>
                <w:kern w:val="0"/>
                <w:sz w:val="24"/>
                <w:szCs w:val="24"/>
                <w14:ligatures w14:val="none"/>
              </w:rPr>
              <w:t>Education</w:t>
            </w:r>
            <w:proofErr w:type="spellEnd"/>
            <w:r w:rsidRPr="00B230EB">
              <w:rPr>
                <w:rFonts w:ascii="Calibri" w:eastAsia="Times New Roman" w:hAnsi="Calibri" w:cs="Calibri"/>
                <w:color w:val="000000"/>
                <w:kern w:val="0"/>
                <w:sz w:val="24"/>
                <w:szCs w:val="24"/>
                <w14:ligatures w14:val="none"/>
              </w:rPr>
              <w:t>  </w:t>
            </w:r>
          </w:p>
        </w:tc>
      </w:tr>
      <w:tr w:rsidR="00E941CF" w:rsidRPr="00B230EB" w14:paraId="719ECECC" w14:textId="77777777" w:rsidTr="00E941CF">
        <w:trPr>
          <w:trHeight w:val="450"/>
        </w:trPr>
        <w:tc>
          <w:tcPr>
            <w:tcW w:w="1935" w:type="dxa"/>
            <w:tcBorders>
              <w:top w:val="nil"/>
              <w:left w:val="nil"/>
              <w:bottom w:val="nil"/>
              <w:right w:val="nil"/>
            </w:tcBorders>
            <w:shd w:val="clear" w:color="auto" w:fill="auto"/>
            <w:hideMark/>
          </w:tcPr>
          <w:p w14:paraId="590E5BFD"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14:45 - 15:00  </w:t>
            </w:r>
          </w:p>
        </w:tc>
        <w:tc>
          <w:tcPr>
            <w:tcW w:w="7230" w:type="dxa"/>
            <w:tcBorders>
              <w:top w:val="nil"/>
              <w:left w:val="nil"/>
              <w:bottom w:val="nil"/>
              <w:right w:val="nil"/>
            </w:tcBorders>
            <w:shd w:val="clear" w:color="auto" w:fill="auto"/>
            <w:hideMark/>
          </w:tcPr>
          <w:p w14:paraId="16EBDD8B"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Změna garantky bakalářského studijního programu Speciální pedagogika se zaměřením na vzdělávání</w:t>
            </w:r>
            <w:r w:rsidRPr="00B230EB">
              <w:rPr>
                <w:rFonts w:ascii="Calibri" w:eastAsia="Times New Roman" w:hAnsi="Calibri" w:cs="Calibri"/>
                <w:kern w:val="0"/>
                <w:sz w:val="24"/>
                <w:szCs w:val="24"/>
                <w14:ligatures w14:val="none"/>
              </w:rPr>
              <w:t>   </w:t>
            </w:r>
          </w:p>
        </w:tc>
      </w:tr>
      <w:tr w:rsidR="00E941CF" w:rsidRPr="00B230EB" w14:paraId="2B22A288" w14:textId="77777777" w:rsidTr="00E941CF">
        <w:trPr>
          <w:trHeight w:val="450"/>
        </w:trPr>
        <w:tc>
          <w:tcPr>
            <w:tcW w:w="1935" w:type="dxa"/>
            <w:vMerge w:val="restart"/>
            <w:tcBorders>
              <w:top w:val="nil"/>
              <w:left w:val="nil"/>
              <w:bottom w:val="nil"/>
              <w:right w:val="nil"/>
            </w:tcBorders>
            <w:shd w:val="clear" w:color="auto" w:fill="auto"/>
            <w:hideMark/>
          </w:tcPr>
          <w:p w14:paraId="747055E0"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15:00 - 15:30  </w:t>
            </w:r>
          </w:p>
        </w:tc>
        <w:tc>
          <w:tcPr>
            <w:tcW w:w="7230" w:type="dxa"/>
            <w:tcBorders>
              <w:top w:val="nil"/>
              <w:left w:val="nil"/>
              <w:bottom w:val="nil"/>
              <w:right w:val="nil"/>
            </w:tcBorders>
            <w:shd w:val="clear" w:color="auto" w:fill="auto"/>
            <w:hideMark/>
          </w:tcPr>
          <w:p w14:paraId="149B76A0"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Zpráva o přijímacím řízení do DSP v podzimním semestru 2023  </w:t>
            </w:r>
          </w:p>
        </w:tc>
      </w:tr>
      <w:tr w:rsidR="00E941CF" w:rsidRPr="00B230EB" w14:paraId="641023A7" w14:textId="77777777" w:rsidTr="00E941CF">
        <w:trPr>
          <w:trHeight w:val="450"/>
        </w:trPr>
        <w:tc>
          <w:tcPr>
            <w:tcW w:w="0" w:type="auto"/>
            <w:vMerge/>
            <w:tcBorders>
              <w:top w:val="nil"/>
              <w:left w:val="nil"/>
              <w:bottom w:val="nil"/>
              <w:right w:val="nil"/>
            </w:tcBorders>
            <w:shd w:val="clear" w:color="auto" w:fill="auto"/>
            <w:vAlign w:val="center"/>
            <w:hideMark/>
          </w:tcPr>
          <w:p w14:paraId="6AC1FD0B" w14:textId="77777777" w:rsidR="00E941CF" w:rsidRPr="00B230EB" w:rsidRDefault="00E941CF" w:rsidP="00581FA1">
            <w:pPr>
              <w:spacing w:after="0" w:line="240" w:lineRule="auto"/>
              <w:rPr>
                <w:rFonts w:ascii="Calibri" w:eastAsia="Times New Roman" w:hAnsi="Calibri" w:cs="Calibri"/>
                <w:kern w:val="0"/>
                <w:sz w:val="24"/>
                <w:szCs w:val="24"/>
                <w14:ligatures w14:val="none"/>
              </w:rPr>
            </w:pPr>
          </w:p>
        </w:tc>
        <w:tc>
          <w:tcPr>
            <w:tcW w:w="7230" w:type="dxa"/>
            <w:tcBorders>
              <w:top w:val="nil"/>
              <w:left w:val="nil"/>
              <w:bottom w:val="nil"/>
              <w:right w:val="nil"/>
            </w:tcBorders>
            <w:shd w:val="clear" w:color="auto" w:fill="auto"/>
            <w:hideMark/>
          </w:tcPr>
          <w:p w14:paraId="2F156D55"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Zpráva o průběhu DSP v akademickém roce 2022/2023  </w:t>
            </w:r>
          </w:p>
        </w:tc>
      </w:tr>
      <w:tr w:rsidR="00E941CF" w:rsidRPr="00B230EB" w14:paraId="516F798C" w14:textId="77777777" w:rsidTr="00E941CF">
        <w:trPr>
          <w:trHeight w:val="300"/>
        </w:trPr>
        <w:tc>
          <w:tcPr>
            <w:tcW w:w="0" w:type="auto"/>
            <w:vMerge/>
            <w:tcBorders>
              <w:top w:val="nil"/>
              <w:left w:val="nil"/>
              <w:bottom w:val="nil"/>
              <w:right w:val="nil"/>
            </w:tcBorders>
            <w:shd w:val="clear" w:color="auto" w:fill="auto"/>
            <w:vAlign w:val="center"/>
            <w:hideMark/>
          </w:tcPr>
          <w:p w14:paraId="5A34AC56" w14:textId="77777777" w:rsidR="00E941CF" w:rsidRPr="00B230EB" w:rsidRDefault="00E941CF" w:rsidP="00581FA1">
            <w:pPr>
              <w:spacing w:after="0" w:line="240" w:lineRule="auto"/>
              <w:rPr>
                <w:rFonts w:ascii="Calibri" w:eastAsia="Times New Roman" w:hAnsi="Calibri" w:cs="Calibri"/>
                <w:kern w:val="0"/>
                <w:sz w:val="24"/>
                <w:szCs w:val="24"/>
                <w14:ligatures w14:val="none"/>
              </w:rPr>
            </w:pPr>
          </w:p>
        </w:tc>
        <w:tc>
          <w:tcPr>
            <w:tcW w:w="7230" w:type="dxa"/>
            <w:tcBorders>
              <w:top w:val="nil"/>
              <w:left w:val="nil"/>
              <w:bottom w:val="nil"/>
              <w:right w:val="nil"/>
            </w:tcBorders>
            <w:shd w:val="clear" w:color="auto" w:fill="auto"/>
            <w:hideMark/>
          </w:tcPr>
          <w:p w14:paraId="31C443F2"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Změna složení oborové rady DSP Jazyková a literární komunikace  </w:t>
            </w:r>
          </w:p>
        </w:tc>
      </w:tr>
      <w:tr w:rsidR="00E941CF" w:rsidRPr="00B230EB" w14:paraId="1AB85859" w14:textId="77777777" w:rsidTr="00E941CF">
        <w:trPr>
          <w:trHeight w:val="450"/>
        </w:trPr>
        <w:tc>
          <w:tcPr>
            <w:tcW w:w="0" w:type="auto"/>
            <w:vMerge/>
            <w:tcBorders>
              <w:top w:val="nil"/>
              <w:left w:val="nil"/>
              <w:bottom w:val="nil"/>
              <w:right w:val="nil"/>
            </w:tcBorders>
            <w:shd w:val="clear" w:color="auto" w:fill="auto"/>
            <w:vAlign w:val="center"/>
            <w:hideMark/>
          </w:tcPr>
          <w:p w14:paraId="3C96D982" w14:textId="77777777" w:rsidR="00E941CF" w:rsidRPr="00B230EB" w:rsidRDefault="00E941CF" w:rsidP="00581FA1">
            <w:pPr>
              <w:spacing w:after="0" w:line="240" w:lineRule="auto"/>
              <w:rPr>
                <w:rFonts w:ascii="Calibri" w:eastAsia="Times New Roman" w:hAnsi="Calibri" w:cs="Calibri"/>
                <w:kern w:val="0"/>
                <w:sz w:val="24"/>
                <w:szCs w:val="24"/>
                <w14:ligatures w14:val="none"/>
              </w:rPr>
            </w:pPr>
          </w:p>
        </w:tc>
        <w:tc>
          <w:tcPr>
            <w:tcW w:w="7230" w:type="dxa"/>
            <w:tcBorders>
              <w:top w:val="nil"/>
              <w:left w:val="nil"/>
              <w:bottom w:val="nil"/>
              <w:right w:val="nil"/>
            </w:tcBorders>
            <w:shd w:val="clear" w:color="auto" w:fill="auto"/>
            <w:hideMark/>
          </w:tcPr>
          <w:p w14:paraId="02232E6A"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Návrh na schválení školitelek a školitelů  </w:t>
            </w:r>
          </w:p>
        </w:tc>
      </w:tr>
      <w:tr w:rsidR="00E941CF" w:rsidRPr="00B230EB" w14:paraId="6B79C146" w14:textId="77777777" w:rsidTr="00E941CF">
        <w:trPr>
          <w:trHeight w:val="450"/>
        </w:trPr>
        <w:tc>
          <w:tcPr>
            <w:tcW w:w="1935" w:type="dxa"/>
            <w:tcBorders>
              <w:top w:val="nil"/>
              <w:left w:val="nil"/>
              <w:bottom w:val="nil"/>
              <w:right w:val="nil"/>
            </w:tcBorders>
            <w:shd w:val="clear" w:color="auto" w:fill="auto"/>
            <w:hideMark/>
          </w:tcPr>
          <w:p w14:paraId="2D221EE2"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15:30 - 16:00  </w:t>
            </w:r>
          </w:p>
        </w:tc>
        <w:tc>
          <w:tcPr>
            <w:tcW w:w="7230" w:type="dxa"/>
            <w:tcBorders>
              <w:top w:val="nil"/>
              <w:left w:val="nil"/>
              <w:bottom w:val="nil"/>
              <w:right w:val="nil"/>
            </w:tcBorders>
            <w:shd w:val="clear" w:color="auto" w:fill="auto"/>
            <w:hideMark/>
          </w:tcPr>
          <w:p w14:paraId="110798B3"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Návrh na schválení odborníků pro státní závěrečné zkoušky  </w:t>
            </w:r>
          </w:p>
        </w:tc>
      </w:tr>
      <w:tr w:rsidR="00E941CF" w:rsidRPr="00B230EB" w14:paraId="6684478E" w14:textId="77777777" w:rsidTr="00E941CF">
        <w:trPr>
          <w:trHeight w:val="450"/>
        </w:trPr>
        <w:tc>
          <w:tcPr>
            <w:tcW w:w="1935" w:type="dxa"/>
            <w:tcBorders>
              <w:top w:val="nil"/>
              <w:left w:val="nil"/>
              <w:bottom w:val="nil"/>
              <w:right w:val="nil"/>
            </w:tcBorders>
            <w:shd w:val="clear" w:color="auto" w:fill="auto"/>
            <w:hideMark/>
          </w:tcPr>
          <w:p w14:paraId="38F887C0"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lastRenderedPageBreak/>
              <w:t>16:00  </w:t>
            </w:r>
          </w:p>
          <w:p w14:paraId="317CAB31"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  </w:t>
            </w:r>
          </w:p>
        </w:tc>
        <w:tc>
          <w:tcPr>
            <w:tcW w:w="7230" w:type="dxa"/>
            <w:tcBorders>
              <w:top w:val="nil"/>
              <w:left w:val="nil"/>
              <w:bottom w:val="nil"/>
              <w:right w:val="nil"/>
            </w:tcBorders>
            <w:shd w:val="clear" w:color="auto" w:fill="auto"/>
            <w:hideMark/>
          </w:tcPr>
          <w:p w14:paraId="16C0337F"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Různé  </w:t>
            </w:r>
          </w:p>
        </w:tc>
      </w:tr>
      <w:tr w:rsidR="00E941CF" w:rsidRPr="00B230EB" w14:paraId="47E0DE20" w14:textId="77777777" w:rsidTr="00E941CF">
        <w:trPr>
          <w:trHeight w:val="450"/>
        </w:trPr>
        <w:tc>
          <w:tcPr>
            <w:tcW w:w="1935" w:type="dxa"/>
            <w:tcBorders>
              <w:top w:val="nil"/>
              <w:left w:val="nil"/>
              <w:bottom w:val="nil"/>
              <w:right w:val="nil"/>
            </w:tcBorders>
            <w:shd w:val="clear" w:color="auto" w:fill="auto"/>
            <w:hideMark/>
          </w:tcPr>
          <w:p w14:paraId="7BBA0A2B"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00000"/>
                <w:kern w:val="0"/>
                <w:sz w:val="24"/>
                <w:szCs w:val="24"/>
                <w14:ligatures w14:val="none"/>
              </w:rPr>
              <w:t>16:15  </w:t>
            </w:r>
          </w:p>
        </w:tc>
        <w:tc>
          <w:tcPr>
            <w:tcW w:w="7230" w:type="dxa"/>
            <w:tcBorders>
              <w:top w:val="nil"/>
              <w:left w:val="nil"/>
              <w:bottom w:val="nil"/>
              <w:right w:val="nil"/>
            </w:tcBorders>
            <w:shd w:val="clear" w:color="auto" w:fill="auto"/>
            <w:hideMark/>
          </w:tcPr>
          <w:p w14:paraId="2B250FEE" w14:textId="77777777" w:rsidR="00E941CF" w:rsidRPr="00B230EB" w:rsidRDefault="00E941CF"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Předpokládaný závěr jednání  </w:t>
            </w:r>
          </w:p>
        </w:tc>
      </w:tr>
    </w:tbl>
    <w:p w14:paraId="3FF661D9" w14:textId="77777777" w:rsidR="00E941CF" w:rsidRPr="00B230EB" w:rsidRDefault="00E941CF" w:rsidP="00581FA1">
      <w:pPr>
        <w:rPr>
          <w:rFonts w:ascii="Calibri" w:eastAsia="Calibri" w:hAnsi="Calibri" w:cs="Calibri"/>
          <w:b/>
          <w:color w:val="0000DC"/>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5"/>
      </w:tblGrid>
      <w:tr w:rsidR="00E941CF" w:rsidRPr="00B230EB" w14:paraId="579E88A3" w14:textId="77777777" w:rsidTr="00E941CF">
        <w:trPr>
          <w:trHeight w:val="300"/>
        </w:trPr>
        <w:tc>
          <w:tcPr>
            <w:tcW w:w="9165" w:type="dxa"/>
            <w:tcBorders>
              <w:top w:val="nil"/>
              <w:left w:val="nil"/>
              <w:bottom w:val="nil"/>
              <w:right w:val="nil"/>
            </w:tcBorders>
            <w:shd w:val="clear" w:color="auto" w:fill="auto"/>
            <w:hideMark/>
          </w:tcPr>
          <w:p w14:paraId="5934BF5F" w14:textId="77777777" w:rsidR="00E941CF" w:rsidRPr="00B230EB" w:rsidRDefault="00E941CF" w:rsidP="00581FA1">
            <w:pPr>
              <w:spacing w:after="0" w:line="36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b/>
                <w:bCs/>
                <w:color w:val="0000DC"/>
                <w:kern w:val="0"/>
                <w:sz w:val="24"/>
                <w:szCs w:val="24"/>
                <w14:ligatures w14:val="none"/>
              </w:rPr>
              <w:t>1. Zahájení jednání Vědecké rady PdF MU a slavnostní předání jmenovacích dekretů</w:t>
            </w:r>
            <w:r w:rsidRPr="00B230EB">
              <w:rPr>
                <w:rFonts w:ascii="Calibri" w:eastAsia="Times New Roman" w:hAnsi="Calibri" w:cs="Calibri"/>
                <w:color w:val="0000DC"/>
                <w:kern w:val="0"/>
                <w:sz w:val="24"/>
                <w:szCs w:val="24"/>
                <w14:ligatures w14:val="none"/>
              </w:rPr>
              <w:t> </w:t>
            </w:r>
          </w:p>
        </w:tc>
      </w:tr>
      <w:tr w:rsidR="00E941CF" w:rsidRPr="00B230EB" w14:paraId="4D1BA83C" w14:textId="77777777" w:rsidTr="00E941CF">
        <w:trPr>
          <w:trHeight w:val="300"/>
        </w:trPr>
        <w:tc>
          <w:tcPr>
            <w:tcW w:w="9165" w:type="dxa"/>
            <w:tcBorders>
              <w:top w:val="nil"/>
              <w:left w:val="nil"/>
              <w:bottom w:val="nil"/>
              <w:right w:val="nil"/>
            </w:tcBorders>
            <w:shd w:val="clear" w:color="auto" w:fill="auto"/>
            <w:hideMark/>
          </w:tcPr>
          <w:p w14:paraId="5E436AC7" w14:textId="28F157BD" w:rsidR="00E941CF" w:rsidRPr="00B230EB" w:rsidRDefault="00E941CF" w:rsidP="00581FA1">
            <w:pPr>
              <w:spacing w:after="0" w:line="276"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kern w:val="0"/>
                <w:sz w:val="24"/>
                <w:szCs w:val="24"/>
                <w14:ligatures w14:val="none"/>
              </w:rPr>
              <w:t xml:space="preserve">Děkanka Pedagogické fakulty a předsedkyně Vědecké rady PdF MU přivítala členy a členky Vědecké rady PdF MU a slavnostně předala jmenovací dekrety prof. Balogové a prof. </w:t>
            </w:r>
            <w:proofErr w:type="spellStart"/>
            <w:r w:rsidRPr="00B230EB">
              <w:rPr>
                <w:rFonts w:ascii="Calibri" w:eastAsia="Times New Roman" w:hAnsi="Calibri" w:cs="Calibri"/>
                <w:kern w:val="0"/>
                <w:sz w:val="24"/>
                <w:szCs w:val="24"/>
                <w14:ligatures w14:val="none"/>
              </w:rPr>
              <w:t>P</w:t>
            </w:r>
            <w:r w:rsidR="004F459E">
              <w:rPr>
                <w:rFonts w:ascii="Calibri" w:eastAsia="Times New Roman" w:hAnsi="Calibri" w:cs="Calibri"/>
                <w:kern w:val="0"/>
                <w:sz w:val="24"/>
                <w:szCs w:val="24"/>
                <w14:ligatures w14:val="none"/>
              </w:rPr>
              <w:t>o</w:t>
            </w:r>
            <w:r w:rsidRPr="00B230EB">
              <w:rPr>
                <w:rFonts w:ascii="Calibri" w:eastAsia="Times New Roman" w:hAnsi="Calibri" w:cs="Calibri"/>
                <w:kern w:val="0"/>
                <w:sz w:val="24"/>
                <w:szCs w:val="24"/>
                <w14:ligatures w14:val="none"/>
              </w:rPr>
              <w:t>lovi</w:t>
            </w:r>
            <w:proofErr w:type="spellEnd"/>
            <w:r w:rsidRPr="00B230EB">
              <w:rPr>
                <w:rFonts w:ascii="Calibri" w:eastAsia="Times New Roman" w:hAnsi="Calibri" w:cs="Calibri"/>
                <w:kern w:val="0"/>
                <w:sz w:val="24"/>
                <w:szCs w:val="24"/>
                <w14:ligatures w14:val="none"/>
              </w:rPr>
              <w:t>.</w:t>
            </w:r>
          </w:p>
          <w:p w14:paraId="77ECA8FB" w14:textId="2A4D4578" w:rsidR="009F3423" w:rsidRPr="00B230EB" w:rsidRDefault="009F3423" w:rsidP="00581FA1">
            <w:pPr>
              <w:spacing w:after="0" w:line="276"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kern w:val="0"/>
                <w:sz w:val="24"/>
                <w:szCs w:val="24"/>
                <w14:ligatures w14:val="none"/>
              </w:rPr>
              <w:t xml:space="preserve">Na začátku jednání bylo přítomno 24 členů a členek VR PdF MU, počet se v průběhu jednání zvýšil </w:t>
            </w:r>
            <w:r w:rsidR="00E032C7" w:rsidRPr="00B230EB">
              <w:rPr>
                <w:rFonts w:ascii="Calibri" w:eastAsia="Times New Roman" w:hAnsi="Calibri" w:cs="Calibri"/>
                <w:kern w:val="0"/>
                <w:sz w:val="24"/>
                <w:szCs w:val="24"/>
                <w14:ligatures w14:val="none"/>
              </w:rPr>
              <w:t>na 25, resp. na 26.</w:t>
            </w:r>
            <w:r w:rsidRPr="00B230EB">
              <w:rPr>
                <w:rFonts w:ascii="Calibri" w:eastAsia="Times New Roman" w:hAnsi="Calibri" w:cs="Calibri"/>
                <w:kern w:val="0"/>
                <w:sz w:val="24"/>
                <w:szCs w:val="24"/>
                <w14:ligatures w14:val="none"/>
              </w:rPr>
              <w:t xml:space="preserve"> </w:t>
            </w:r>
          </w:p>
        </w:tc>
      </w:tr>
    </w:tbl>
    <w:p w14:paraId="5C87EEE9" w14:textId="4E4353BD" w:rsidR="006D1F0D" w:rsidRPr="00B230EB" w:rsidRDefault="006D1F0D" w:rsidP="00581FA1">
      <w:pPr>
        <w:rPr>
          <w:rFonts w:ascii="Calibri" w:eastAsia="Calibri" w:hAnsi="Calibri" w:cs="Calibri"/>
          <w:b/>
          <w:color w:val="0000DC"/>
          <w:sz w:val="24"/>
          <w:szCs w:val="24"/>
        </w:rPr>
      </w:pPr>
    </w:p>
    <w:tbl>
      <w:tblPr>
        <w:tblW w:w="0" w:type="auto"/>
        <w:tblInd w:w="10" w:type="dxa"/>
        <w:tblCellMar>
          <w:left w:w="10" w:type="dxa"/>
          <w:right w:w="10" w:type="dxa"/>
        </w:tblCellMar>
        <w:tblLook w:val="04A0" w:firstRow="1" w:lastRow="0" w:firstColumn="1" w:lastColumn="0" w:noHBand="0" w:noVBand="1"/>
      </w:tblPr>
      <w:tblGrid>
        <w:gridCol w:w="89"/>
        <w:gridCol w:w="100"/>
        <w:gridCol w:w="8985"/>
      </w:tblGrid>
      <w:tr w:rsidR="006D1F0D" w:rsidRPr="00B230EB" w14:paraId="58C1EB44" w14:textId="77777777" w:rsidTr="00B36027">
        <w:tc>
          <w:tcPr>
            <w:tcW w:w="9174" w:type="dxa"/>
            <w:gridSpan w:val="3"/>
          </w:tcPr>
          <w:p w14:paraId="4398D220" w14:textId="213433F2" w:rsidR="006D1F0D" w:rsidRPr="00B230EB" w:rsidRDefault="00E941CF" w:rsidP="00581FA1">
            <w:pPr>
              <w:rPr>
                <w:rFonts w:ascii="Calibri" w:hAnsi="Calibri" w:cs="Calibri"/>
                <w:color w:val="0000DC"/>
                <w:sz w:val="24"/>
                <w:szCs w:val="24"/>
              </w:rPr>
            </w:pPr>
            <w:r w:rsidRPr="00B230EB">
              <w:rPr>
                <w:rFonts w:ascii="Calibri" w:eastAsia="Calibri" w:hAnsi="Calibri" w:cs="Calibri"/>
                <w:b/>
                <w:color w:val="0000DC"/>
                <w:sz w:val="24"/>
                <w:szCs w:val="24"/>
              </w:rPr>
              <w:t>2</w:t>
            </w:r>
            <w:r w:rsidR="006D1F0D" w:rsidRPr="00B230EB">
              <w:rPr>
                <w:rFonts w:ascii="Calibri" w:eastAsia="Calibri" w:hAnsi="Calibri" w:cs="Calibri"/>
                <w:b/>
                <w:color w:val="0000DC"/>
                <w:sz w:val="24"/>
                <w:szCs w:val="24"/>
              </w:rPr>
              <w:t>. Návrh na jmenování emeritní profesorky - prof. PhDr. Marie Vítková, CSc.</w:t>
            </w:r>
          </w:p>
        </w:tc>
      </w:tr>
      <w:tr w:rsidR="006D1F0D" w:rsidRPr="00B230EB" w14:paraId="7D32932F" w14:textId="77777777" w:rsidTr="00B36027">
        <w:tc>
          <w:tcPr>
            <w:tcW w:w="9174" w:type="dxa"/>
            <w:gridSpan w:val="3"/>
          </w:tcPr>
          <w:p w14:paraId="3308201B" w14:textId="6D4F9CC0" w:rsidR="00E941CF" w:rsidRPr="00B230EB" w:rsidRDefault="00E941CF" w:rsidP="00581FA1">
            <w:pPr>
              <w:rPr>
                <w:rStyle w:val="normaltextrun"/>
                <w:rFonts w:ascii="Calibri" w:hAnsi="Calibri" w:cs="Calibri"/>
                <w:color w:val="000000"/>
                <w:sz w:val="24"/>
                <w:szCs w:val="24"/>
                <w:shd w:val="clear" w:color="auto" w:fill="FFFFFF"/>
              </w:rPr>
            </w:pPr>
            <w:r w:rsidRPr="00B230EB">
              <w:rPr>
                <w:rFonts w:ascii="Calibri" w:eastAsia="Calibri" w:hAnsi="Calibri" w:cs="Calibri"/>
                <w:color w:val="000000"/>
                <w:sz w:val="24"/>
                <w:szCs w:val="24"/>
              </w:rPr>
              <w:t xml:space="preserve">Vedení jednání se ujal proděkan prof. Tomáš Janík, který představil nominovanou prof. Marii Vítkovou a uvedl, že paní profesorka </w:t>
            </w:r>
            <w:r w:rsidRPr="00B230EB">
              <w:rPr>
                <w:rStyle w:val="normaltextrun"/>
                <w:rFonts w:ascii="Calibri" w:hAnsi="Calibri" w:cs="Calibri"/>
                <w:color w:val="000000"/>
                <w:sz w:val="24"/>
                <w:szCs w:val="24"/>
                <w:shd w:val="clear" w:color="auto" w:fill="FFFFFF"/>
              </w:rPr>
              <w:t xml:space="preserve">působila část svého profesního života v oboru Speciální pedagogika a </w:t>
            </w:r>
            <w:proofErr w:type="gramStart"/>
            <w:r w:rsidRPr="00B230EB">
              <w:rPr>
                <w:rStyle w:val="normaltextrun"/>
                <w:rFonts w:ascii="Calibri" w:hAnsi="Calibri" w:cs="Calibri"/>
                <w:color w:val="000000"/>
                <w:sz w:val="24"/>
                <w:szCs w:val="24"/>
                <w:shd w:val="clear" w:color="auto" w:fill="FFFFFF"/>
              </w:rPr>
              <w:t>patří</w:t>
            </w:r>
            <w:proofErr w:type="gramEnd"/>
            <w:r w:rsidRPr="00B230EB">
              <w:rPr>
                <w:rStyle w:val="normaltextrun"/>
                <w:rFonts w:ascii="Calibri" w:hAnsi="Calibri" w:cs="Calibri"/>
                <w:color w:val="000000"/>
                <w:sz w:val="24"/>
                <w:szCs w:val="24"/>
                <w:shd w:val="clear" w:color="auto" w:fill="FFFFFF"/>
              </w:rPr>
              <w:t xml:space="preserve"> k nejvýznačnějším odborníkům v České republice. Založila a více než 20 let vedla Katedru speciální pedagogiky na Pedagogické fakultě MU a vybudovala zde studijní program speciální pedagogika od bakalářského, přes navazující magisterský až po doktorský.</w:t>
            </w:r>
            <w:r w:rsidR="00D71D95" w:rsidRPr="00B230EB">
              <w:rPr>
                <w:rStyle w:val="normaltextrun"/>
                <w:rFonts w:ascii="Calibri" w:hAnsi="Calibri" w:cs="Calibri"/>
                <w:color w:val="000000"/>
                <w:sz w:val="24"/>
                <w:szCs w:val="24"/>
                <w:shd w:val="clear" w:color="auto" w:fill="FFFFFF"/>
              </w:rPr>
              <w:t xml:space="preserve"> Od </w:t>
            </w:r>
            <w:r w:rsidRPr="00B230EB">
              <w:rPr>
                <w:rStyle w:val="normaltextrun"/>
                <w:rFonts w:ascii="Calibri" w:hAnsi="Calibri" w:cs="Calibri"/>
                <w:color w:val="000000"/>
                <w:sz w:val="24"/>
                <w:szCs w:val="24"/>
                <w:shd w:val="clear" w:color="auto" w:fill="FFFFFF"/>
              </w:rPr>
              <w:t>1. ledn</w:t>
            </w:r>
            <w:r w:rsidR="00D71D95" w:rsidRPr="00B230EB">
              <w:rPr>
                <w:rStyle w:val="normaltextrun"/>
                <w:rFonts w:ascii="Calibri" w:hAnsi="Calibri" w:cs="Calibri"/>
                <w:color w:val="000000"/>
                <w:sz w:val="24"/>
                <w:szCs w:val="24"/>
                <w:shd w:val="clear" w:color="auto" w:fill="FFFFFF"/>
              </w:rPr>
              <w:t>a</w:t>
            </w:r>
            <w:r w:rsidRPr="00B230EB">
              <w:rPr>
                <w:rStyle w:val="normaltextrun"/>
                <w:rFonts w:ascii="Calibri" w:hAnsi="Calibri" w:cs="Calibri"/>
                <w:color w:val="000000"/>
                <w:sz w:val="24"/>
                <w:szCs w:val="24"/>
                <w:shd w:val="clear" w:color="auto" w:fill="FFFFFF"/>
              </w:rPr>
              <w:t xml:space="preserve"> 202</w:t>
            </w:r>
            <w:r w:rsidR="00B230EB" w:rsidRPr="00B230EB">
              <w:rPr>
                <w:rStyle w:val="normaltextrun"/>
                <w:rFonts w:ascii="Calibri" w:hAnsi="Calibri" w:cs="Calibri"/>
                <w:color w:val="000000"/>
                <w:sz w:val="24"/>
                <w:szCs w:val="24"/>
                <w:shd w:val="clear" w:color="auto" w:fill="FFFFFF"/>
              </w:rPr>
              <w:t>4</w:t>
            </w:r>
            <w:r w:rsidRPr="00B230EB">
              <w:rPr>
                <w:rStyle w:val="normaltextrun"/>
                <w:rFonts w:ascii="Calibri" w:hAnsi="Calibri" w:cs="Calibri"/>
                <w:color w:val="000000"/>
                <w:sz w:val="24"/>
                <w:szCs w:val="24"/>
                <w:shd w:val="clear" w:color="auto" w:fill="FFFFFF"/>
              </w:rPr>
              <w:t xml:space="preserve"> odchází do důchodu.</w:t>
            </w:r>
            <w:r w:rsidRPr="00B230EB">
              <w:rPr>
                <w:rStyle w:val="eop"/>
                <w:rFonts w:ascii="Calibri" w:hAnsi="Calibri" w:cs="Calibri"/>
                <w:color w:val="000000"/>
                <w:sz w:val="24"/>
                <w:szCs w:val="24"/>
                <w:shd w:val="clear" w:color="auto" w:fill="FFFFFF"/>
              </w:rPr>
              <w:t> </w:t>
            </w:r>
            <w:r w:rsidRPr="00B230EB">
              <w:rPr>
                <w:rStyle w:val="normaltextrun"/>
                <w:rFonts w:ascii="Calibri" w:hAnsi="Calibri" w:cs="Calibri"/>
                <w:color w:val="000000"/>
                <w:sz w:val="24"/>
                <w:szCs w:val="24"/>
                <w:shd w:val="clear" w:color="auto" w:fill="FFFFFF"/>
              </w:rPr>
              <w:t>Návrh představila jeho předkladatelka doc. Vojtová</w:t>
            </w:r>
            <w:r w:rsidR="00832FF8" w:rsidRPr="00B230EB">
              <w:rPr>
                <w:rStyle w:val="normaltextrun"/>
                <w:rFonts w:ascii="Calibri" w:hAnsi="Calibri" w:cs="Calibri"/>
                <w:color w:val="000000"/>
                <w:sz w:val="24"/>
                <w:szCs w:val="24"/>
                <w:shd w:val="clear" w:color="auto" w:fill="FFFFFF"/>
              </w:rPr>
              <w:t xml:space="preserve">, </w:t>
            </w:r>
            <w:r w:rsidR="00832FF8" w:rsidRPr="00B230EB">
              <w:rPr>
                <w:rStyle w:val="normaltextrun"/>
                <w:rFonts w:ascii="Calibri" w:hAnsi="Calibri" w:cs="Calibri"/>
                <w:color w:val="000000"/>
                <w:sz w:val="24"/>
                <w:szCs w:val="24"/>
              </w:rPr>
              <w:t>vedoucí Katedry speciální a inkluzivní pedagogiky,</w:t>
            </w:r>
            <w:r w:rsidRPr="00B230EB">
              <w:rPr>
                <w:rStyle w:val="normaltextrun"/>
                <w:rFonts w:ascii="Calibri" w:hAnsi="Calibri" w:cs="Calibri"/>
                <w:color w:val="000000"/>
                <w:sz w:val="24"/>
                <w:szCs w:val="24"/>
                <w:shd w:val="clear" w:color="auto" w:fill="FFFFFF"/>
              </w:rPr>
              <w:t xml:space="preserve"> a podpořila jej prof. Vitásková, prof. </w:t>
            </w:r>
            <w:proofErr w:type="spellStart"/>
            <w:r w:rsidRPr="00B230EB">
              <w:rPr>
                <w:rStyle w:val="normaltextrun"/>
                <w:rFonts w:ascii="Calibri" w:hAnsi="Calibri" w:cs="Calibri"/>
                <w:color w:val="000000"/>
                <w:sz w:val="24"/>
                <w:szCs w:val="24"/>
                <w:shd w:val="clear" w:color="auto" w:fill="FFFFFF"/>
              </w:rPr>
              <w:t>Pančocha</w:t>
            </w:r>
            <w:proofErr w:type="spellEnd"/>
            <w:r w:rsidRPr="00B230EB">
              <w:rPr>
                <w:rStyle w:val="normaltextrun"/>
                <w:rFonts w:ascii="Calibri" w:hAnsi="Calibri" w:cs="Calibri"/>
                <w:color w:val="000000"/>
                <w:sz w:val="24"/>
                <w:szCs w:val="24"/>
                <w:shd w:val="clear" w:color="auto" w:fill="FFFFFF"/>
              </w:rPr>
              <w:t xml:space="preserve"> a dr. Kopečný.</w:t>
            </w:r>
          </w:p>
          <w:p w14:paraId="4F6F5592" w14:textId="2CA13D28" w:rsidR="006D1F0D" w:rsidRPr="00B230EB" w:rsidRDefault="00E941CF" w:rsidP="00581FA1">
            <w:pPr>
              <w:rPr>
                <w:rFonts w:ascii="Calibri" w:hAnsi="Calibri" w:cs="Calibri"/>
                <w:color w:val="000000"/>
                <w:sz w:val="24"/>
                <w:szCs w:val="24"/>
                <w:shd w:val="clear" w:color="auto" w:fill="FFFFFF"/>
              </w:rPr>
            </w:pPr>
            <w:r w:rsidRPr="00B230EB">
              <w:rPr>
                <w:rStyle w:val="normaltextrun"/>
                <w:rFonts w:ascii="Calibri" w:hAnsi="Calibri" w:cs="Calibri"/>
                <w:color w:val="000000"/>
                <w:sz w:val="24"/>
                <w:szCs w:val="24"/>
                <w:shd w:val="clear" w:color="auto" w:fill="FFFFFF"/>
              </w:rPr>
              <w:t>Hlasování proběhlo prostřednictvím aplikace INET.</w:t>
            </w:r>
            <w:r w:rsidRPr="00B230EB">
              <w:rPr>
                <w:rStyle w:val="eop"/>
                <w:rFonts w:ascii="Calibri" w:hAnsi="Calibri" w:cs="Calibri"/>
                <w:color w:val="000000"/>
                <w:sz w:val="24"/>
                <w:szCs w:val="24"/>
                <w:shd w:val="clear" w:color="auto" w:fill="FFFFFF"/>
              </w:rPr>
              <w:t> </w:t>
            </w:r>
          </w:p>
        </w:tc>
      </w:tr>
      <w:tr w:rsidR="006D1F0D" w:rsidRPr="00B230EB" w14:paraId="3E10C182" w14:textId="77777777" w:rsidTr="00695190">
        <w:trPr>
          <w:trHeight w:val="1361"/>
        </w:trPr>
        <w:tc>
          <w:tcPr>
            <w:tcW w:w="9174" w:type="dxa"/>
            <w:gridSpan w:val="3"/>
          </w:tcPr>
          <w:p w14:paraId="6C240CED" w14:textId="31252782" w:rsidR="009F3423" w:rsidRPr="00B230EB" w:rsidRDefault="00E941CF" w:rsidP="00581FA1">
            <w:pPr>
              <w:rPr>
                <w:rFonts w:ascii="Calibri" w:eastAsia="Calibri" w:hAnsi="Calibri" w:cs="Calibri"/>
                <w:color w:val="000000"/>
                <w:sz w:val="24"/>
                <w:szCs w:val="24"/>
              </w:rPr>
            </w:pPr>
            <w:r w:rsidRPr="00B230EB">
              <w:rPr>
                <w:rFonts w:ascii="Calibri" w:hAnsi="Calibri" w:cs="Calibri"/>
                <w:b/>
                <w:bCs/>
                <w:sz w:val="24"/>
                <w:szCs w:val="24"/>
              </w:rPr>
              <w:t>Závěr:</w:t>
            </w:r>
            <w:r w:rsidRPr="00B230EB">
              <w:rPr>
                <w:rFonts w:ascii="Calibri" w:hAnsi="Calibri" w:cs="Calibri"/>
                <w:sz w:val="24"/>
                <w:szCs w:val="24"/>
              </w:rPr>
              <w:t xml:space="preserve"> </w:t>
            </w:r>
            <w:r w:rsidRPr="00B230EB">
              <w:rPr>
                <w:rFonts w:ascii="Calibri" w:eastAsia="Calibri" w:hAnsi="Calibri" w:cs="Calibri"/>
                <w:color w:val="000000"/>
                <w:sz w:val="24"/>
                <w:szCs w:val="24"/>
              </w:rPr>
              <w:t>Vědecká rada Pedagogické fakulty Masarykovy univerzity v souladu s čl. 2 odst. 2 směrnice MU č. 5/2018 Postavení emeritních profesorů schválila návrh na jmenování prof. PhDr. Marie Vítkové, CSc., emeritní profesorkou, a to v návaznosti na termín ukončení jejího pracovního poměru na MU.</w:t>
            </w:r>
          </w:p>
        </w:tc>
      </w:tr>
      <w:tr w:rsidR="006D1F0D" w:rsidRPr="00B230EB" w14:paraId="5989D96F" w14:textId="77777777" w:rsidTr="00B36027">
        <w:tc>
          <w:tcPr>
            <w:tcW w:w="9174" w:type="dxa"/>
            <w:gridSpan w:val="3"/>
          </w:tcPr>
          <w:p w14:paraId="23DC67E1" w14:textId="77777777" w:rsidR="006D1F0D" w:rsidRPr="00B230EB" w:rsidRDefault="006D1F0D" w:rsidP="00581FA1">
            <w:pPr>
              <w:rPr>
                <w:rFonts w:ascii="Calibri" w:hAnsi="Calibri" w:cs="Calibri"/>
                <w:sz w:val="24"/>
                <w:szCs w:val="24"/>
              </w:rPr>
            </w:pPr>
            <w:r w:rsidRPr="00B230EB">
              <w:rPr>
                <w:rFonts w:ascii="Calibri" w:eastAsia="Calibri" w:hAnsi="Calibri" w:cs="Calibri"/>
                <w:b/>
                <w:color w:val="0000DC"/>
                <w:sz w:val="24"/>
                <w:szCs w:val="24"/>
              </w:rPr>
              <w:t>2. Návrh na jmenování emeritního profesora - prof. PhDr. Evžen Řehulka, CSc.</w:t>
            </w:r>
          </w:p>
        </w:tc>
      </w:tr>
      <w:tr w:rsidR="006D1F0D" w:rsidRPr="00B230EB" w14:paraId="56707F77" w14:textId="77777777" w:rsidTr="00B36027">
        <w:tc>
          <w:tcPr>
            <w:tcW w:w="9174" w:type="dxa"/>
            <w:gridSpan w:val="3"/>
          </w:tcPr>
          <w:p w14:paraId="5266BB32" w14:textId="47EAB69B" w:rsidR="00832FF8" w:rsidRPr="00B230EB" w:rsidRDefault="00E05493" w:rsidP="00581FA1">
            <w:pPr>
              <w:pStyle w:val="paragraph"/>
              <w:spacing w:before="0" w:beforeAutospacing="0" w:after="0" w:afterAutospacing="0"/>
              <w:textAlignment w:val="baseline"/>
              <w:rPr>
                <w:rFonts w:ascii="Calibri" w:hAnsi="Calibri" w:cs="Calibri"/>
                <w:color w:val="000000"/>
              </w:rPr>
            </w:pPr>
            <w:r w:rsidRPr="00B230EB">
              <w:rPr>
                <w:rFonts w:ascii="Calibri" w:eastAsia="Calibri" w:hAnsi="Calibri" w:cs="Calibri"/>
                <w:color w:val="000000"/>
              </w:rPr>
              <w:t>Proděkan prof. Tomáš Janík, představil nominaci prof. Evžena Řehulky</w:t>
            </w:r>
            <w:r w:rsidR="00832FF8" w:rsidRPr="00B230EB">
              <w:rPr>
                <w:rFonts w:ascii="Calibri" w:eastAsia="Calibri" w:hAnsi="Calibri" w:cs="Calibri"/>
                <w:color w:val="000000"/>
              </w:rPr>
              <w:t xml:space="preserve">, kterou předložila </w:t>
            </w:r>
            <w:r w:rsidR="00832FF8" w:rsidRPr="00B230EB">
              <w:rPr>
                <w:rStyle w:val="normaltextrun"/>
                <w:rFonts w:ascii="Calibri" w:hAnsi="Calibri" w:cs="Calibri"/>
                <w:color w:val="000000"/>
              </w:rPr>
              <w:t xml:space="preserve">děkance vedoucí Katedry speciální a inkluzivní pedagogiky doc. PhDr. Věra Vojtová, Ph.D. </w:t>
            </w:r>
          </w:p>
          <w:p w14:paraId="18676818" w14:textId="46C19F8A" w:rsidR="006D1F0D" w:rsidRPr="00B230EB" w:rsidRDefault="00832FF8" w:rsidP="00581FA1">
            <w:pPr>
              <w:pStyle w:val="paragraph"/>
              <w:spacing w:before="0" w:beforeAutospacing="0" w:after="0" w:afterAutospacing="0"/>
              <w:textAlignment w:val="baseline"/>
              <w:rPr>
                <w:rFonts w:ascii="Calibri" w:hAnsi="Calibri" w:cs="Calibri"/>
                <w:color w:val="000000"/>
              </w:rPr>
            </w:pPr>
            <w:r w:rsidRPr="00B230EB">
              <w:rPr>
                <w:rStyle w:val="normaltextrun"/>
                <w:rFonts w:ascii="Calibri" w:hAnsi="Calibri" w:cs="Calibri"/>
                <w:color w:val="000000"/>
              </w:rPr>
              <w:t xml:space="preserve">Prof. Řehulka, který odešel do důchodu k 30. červnu 2023, působil velkou část svého profesního života na Pedagogické fakultě MU a měl významný vliv na koncepci psychologického základu pedagogických oborů. Značný je i jeho přínos pro výzkum v psychologii i v pedagogických vědách. V těchto oblastech </w:t>
            </w:r>
            <w:proofErr w:type="gramStart"/>
            <w:r w:rsidRPr="00B230EB">
              <w:rPr>
                <w:rStyle w:val="normaltextrun"/>
                <w:rFonts w:ascii="Calibri" w:hAnsi="Calibri" w:cs="Calibri"/>
                <w:color w:val="000000"/>
              </w:rPr>
              <w:t>patří</w:t>
            </w:r>
            <w:proofErr w:type="gramEnd"/>
            <w:r w:rsidRPr="00B230EB">
              <w:rPr>
                <w:rStyle w:val="normaltextrun"/>
                <w:rFonts w:ascii="Calibri" w:hAnsi="Calibri" w:cs="Calibri"/>
                <w:color w:val="000000"/>
              </w:rPr>
              <w:t xml:space="preserve"> k předním odborníkům.</w:t>
            </w:r>
            <w:r w:rsidR="00A932F6" w:rsidRPr="00B230EB">
              <w:rPr>
                <w:rStyle w:val="normaltextrun"/>
                <w:rFonts w:ascii="Calibri" w:hAnsi="Calibri" w:cs="Calibri"/>
                <w:color w:val="000000"/>
              </w:rPr>
              <w:t xml:space="preserve"> </w:t>
            </w:r>
            <w:r w:rsidR="00A932F6" w:rsidRPr="00B230EB">
              <w:rPr>
                <w:rStyle w:val="normaltextrun"/>
                <w:rFonts w:ascii="Calibri" w:hAnsi="Calibri" w:cs="Calibri"/>
              </w:rPr>
              <w:t>Doc Vojtová uvedla, že nominaci podpořil</w:t>
            </w:r>
            <w:r w:rsidR="00E032C7" w:rsidRPr="00B230EB">
              <w:rPr>
                <w:rStyle w:val="normaltextrun"/>
                <w:rFonts w:ascii="Calibri" w:hAnsi="Calibri" w:cs="Calibri"/>
              </w:rPr>
              <w:t>i</w:t>
            </w:r>
            <w:r w:rsidR="001C4D8A" w:rsidRPr="00B230EB">
              <w:rPr>
                <w:rStyle w:val="normaltextrun"/>
                <w:rFonts w:ascii="Calibri" w:hAnsi="Calibri" w:cs="Calibri"/>
              </w:rPr>
              <w:t xml:space="preserve"> externí odborníci</w:t>
            </w:r>
            <w:r w:rsidR="00A932F6" w:rsidRPr="00B230EB">
              <w:rPr>
                <w:rStyle w:val="normaltextrun"/>
                <w:rFonts w:ascii="Calibri" w:hAnsi="Calibri" w:cs="Calibri"/>
              </w:rPr>
              <w:t xml:space="preserve"> </w:t>
            </w:r>
            <w:r w:rsidR="004E2510" w:rsidRPr="00B230EB">
              <w:rPr>
                <w:rStyle w:val="normaltextrun"/>
                <w:rFonts w:ascii="Calibri" w:hAnsi="Calibri" w:cs="Calibri"/>
              </w:rPr>
              <w:t xml:space="preserve">prof. </w:t>
            </w:r>
            <w:proofErr w:type="spellStart"/>
            <w:r w:rsidR="004E2510" w:rsidRPr="00B230EB">
              <w:rPr>
                <w:rStyle w:val="normaltextrun"/>
                <w:rFonts w:ascii="Calibri" w:hAnsi="Calibri" w:cs="Calibri"/>
              </w:rPr>
              <w:t>Štech</w:t>
            </w:r>
            <w:proofErr w:type="spellEnd"/>
            <w:r w:rsidR="004E2510" w:rsidRPr="00B230EB">
              <w:rPr>
                <w:rStyle w:val="normaltextrun"/>
                <w:rFonts w:ascii="Calibri" w:hAnsi="Calibri" w:cs="Calibri"/>
              </w:rPr>
              <w:t xml:space="preserve">, </w:t>
            </w:r>
            <w:r w:rsidR="001C4D8A" w:rsidRPr="00B230EB">
              <w:rPr>
                <w:rStyle w:val="normaltextrun"/>
                <w:rFonts w:ascii="Calibri" w:hAnsi="Calibri" w:cs="Calibri"/>
              </w:rPr>
              <w:t>prof. Paulík a pro</w:t>
            </w:r>
            <w:r w:rsidR="00B24E8F" w:rsidRPr="00B230EB">
              <w:rPr>
                <w:rStyle w:val="normaltextrun"/>
                <w:rFonts w:ascii="Calibri" w:hAnsi="Calibri" w:cs="Calibri"/>
              </w:rPr>
              <w:t>f</w:t>
            </w:r>
            <w:r w:rsidR="001C4D8A" w:rsidRPr="00B230EB">
              <w:rPr>
                <w:rStyle w:val="normaltextrun"/>
                <w:rFonts w:ascii="Calibri" w:hAnsi="Calibri" w:cs="Calibri"/>
              </w:rPr>
              <w:t>.</w:t>
            </w:r>
            <w:r w:rsidR="00B24E8F" w:rsidRPr="00B230EB">
              <w:rPr>
                <w:rStyle w:val="normaltextrun"/>
                <w:rFonts w:ascii="Calibri" w:hAnsi="Calibri" w:cs="Calibri"/>
              </w:rPr>
              <w:t xml:space="preserve"> </w:t>
            </w:r>
            <w:proofErr w:type="spellStart"/>
            <w:r w:rsidR="00B24E8F" w:rsidRPr="00B230EB">
              <w:rPr>
                <w:rStyle w:val="normaltextrun"/>
                <w:rFonts w:ascii="Calibri" w:hAnsi="Calibri" w:cs="Calibri"/>
              </w:rPr>
              <w:t>Sollár</w:t>
            </w:r>
            <w:proofErr w:type="spellEnd"/>
            <w:r w:rsidR="00B22F76" w:rsidRPr="00B230EB">
              <w:rPr>
                <w:rStyle w:val="normaltextrun"/>
                <w:rFonts w:ascii="Calibri" w:hAnsi="Calibri" w:cs="Calibri"/>
              </w:rPr>
              <w:t>.</w:t>
            </w:r>
            <w:r w:rsidR="001C4D8A" w:rsidRPr="00B230EB">
              <w:rPr>
                <w:rStyle w:val="normaltextrun"/>
                <w:rFonts w:ascii="Calibri" w:hAnsi="Calibri" w:cs="Calibri"/>
              </w:rPr>
              <w:t xml:space="preserve"> </w:t>
            </w:r>
            <w:r w:rsidR="00A932F6" w:rsidRPr="00B230EB">
              <w:rPr>
                <w:rStyle w:val="normaltextrun"/>
                <w:rFonts w:ascii="Calibri" w:hAnsi="Calibri" w:cs="Calibri"/>
              </w:rPr>
              <w:t>Na podporu</w:t>
            </w:r>
            <w:r w:rsidR="001C4D8A" w:rsidRPr="00B230EB">
              <w:rPr>
                <w:rStyle w:val="normaltextrun"/>
                <w:rFonts w:ascii="Calibri" w:hAnsi="Calibri" w:cs="Calibri"/>
              </w:rPr>
              <w:t xml:space="preserve"> </w:t>
            </w:r>
            <w:r w:rsidR="0003719E" w:rsidRPr="00B230EB">
              <w:rPr>
                <w:rStyle w:val="normaltextrun"/>
                <w:rFonts w:ascii="Calibri" w:hAnsi="Calibri" w:cs="Calibri"/>
              </w:rPr>
              <w:t xml:space="preserve">vystoupila doc. Stehlíková </w:t>
            </w:r>
            <w:proofErr w:type="spellStart"/>
            <w:r w:rsidR="0003719E" w:rsidRPr="00B230EB">
              <w:rPr>
                <w:rStyle w:val="normaltextrun"/>
                <w:rFonts w:ascii="Calibri" w:hAnsi="Calibri" w:cs="Calibri"/>
              </w:rPr>
              <w:t>Babyrádová</w:t>
            </w:r>
            <w:proofErr w:type="spellEnd"/>
            <w:r w:rsidR="0003719E" w:rsidRPr="00B230EB">
              <w:rPr>
                <w:rStyle w:val="normaltextrun"/>
                <w:rFonts w:ascii="Calibri" w:hAnsi="Calibri" w:cs="Calibri"/>
              </w:rPr>
              <w:t xml:space="preserve"> a doc. </w:t>
            </w:r>
            <w:proofErr w:type="spellStart"/>
            <w:r w:rsidR="0003719E" w:rsidRPr="00B230EB">
              <w:rPr>
                <w:rStyle w:val="normaltextrun"/>
                <w:rFonts w:ascii="Calibri" w:hAnsi="Calibri" w:cs="Calibri"/>
              </w:rPr>
              <w:t>Koryčánková</w:t>
            </w:r>
            <w:proofErr w:type="spellEnd"/>
            <w:r w:rsidR="0003719E" w:rsidRPr="00B230EB">
              <w:rPr>
                <w:rStyle w:val="normaltextrun"/>
                <w:rFonts w:ascii="Calibri" w:hAnsi="Calibri" w:cs="Calibri"/>
              </w:rPr>
              <w:t>.</w:t>
            </w:r>
          </w:p>
          <w:p w14:paraId="6939C34C" w14:textId="77777777" w:rsidR="001B2668" w:rsidRPr="00B230EB" w:rsidRDefault="001B2668" w:rsidP="00581FA1">
            <w:pPr>
              <w:spacing w:after="0"/>
              <w:rPr>
                <w:rStyle w:val="normaltextrun"/>
                <w:rFonts w:ascii="Calibri" w:hAnsi="Calibri" w:cs="Calibri"/>
                <w:color w:val="000000"/>
                <w:sz w:val="24"/>
                <w:szCs w:val="24"/>
                <w:shd w:val="clear" w:color="auto" w:fill="FFFFFF"/>
              </w:rPr>
            </w:pPr>
          </w:p>
          <w:p w14:paraId="765FDB64" w14:textId="773BB70F" w:rsidR="001B2668" w:rsidRPr="00B230EB" w:rsidRDefault="001B2668" w:rsidP="00581FA1">
            <w:pPr>
              <w:spacing w:after="0"/>
              <w:rPr>
                <w:rFonts w:ascii="Calibri" w:hAnsi="Calibri" w:cs="Calibri"/>
                <w:color w:val="000000"/>
                <w:sz w:val="24"/>
                <w:szCs w:val="24"/>
                <w:shd w:val="clear" w:color="auto" w:fill="FFFFFF"/>
              </w:rPr>
            </w:pPr>
            <w:r w:rsidRPr="00B230EB">
              <w:rPr>
                <w:rStyle w:val="normaltextrun"/>
                <w:rFonts w:ascii="Calibri" w:hAnsi="Calibri" w:cs="Calibri"/>
                <w:color w:val="000000"/>
                <w:sz w:val="24"/>
                <w:szCs w:val="24"/>
                <w:shd w:val="clear" w:color="auto" w:fill="FFFFFF"/>
              </w:rPr>
              <w:t>Hlasování proběhlo prostřednictvím aplikace INET</w:t>
            </w:r>
            <w:r w:rsidR="000174CA" w:rsidRPr="00B230EB">
              <w:rPr>
                <w:rStyle w:val="normaltextrun"/>
                <w:rFonts w:ascii="Calibri" w:hAnsi="Calibri" w:cs="Calibri"/>
                <w:color w:val="000000"/>
                <w:sz w:val="24"/>
                <w:szCs w:val="24"/>
                <w:shd w:val="clear" w:color="auto" w:fill="FFFFFF"/>
              </w:rPr>
              <w:t>.</w:t>
            </w:r>
          </w:p>
        </w:tc>
      </w:tr>
      <w:tr w:rsidR="006D1F0D" w:rsidRPr="00B230EB" w14:paraId="156F14AD" w14:textId="77777777" w:rsidTr="00B36027">
        <w:tc>
          <w:tcPr>
            <w:tcW w:w="9174" w:type="dxa"/>
            <w:gridSpan w:val="3"/>
          </w:tcPr>
          <w:p w14:paraId="08252E54" w14:textId="44C290D9" w:rsidR="00697B33" w:rsidRPr="00695190" w:rsidRDefault="001B2668" w:rsidP="00581FA1">
            <w:pPr>
              <w:rPr>
                <w:rFonts w:ascii="Calibri" w:eastAsia="Calibri" w:hAnsi="Calibri" w:cs="Calibri"/>
                <w:color w:val="000000"/>
                <w:sz w:val="24"/>
                <w:szCs w:val="24"/>
              </w:rPr>
            </w:pPr>
            <w:r w:rsidRPr="00B230EB">
              <w:rPr>
                <w:rFonts w:ascii="Calibri" w:hAnsi="Calibri" w:cs="Calibri"/>
                <w:b/>
                <w:bCs/>
                <w:sz w:val="24"/>
                <w:szCs w:val="24"/>
              </w:rPr>
              <w:lastRenderedPageBreak/>
              <w:t>Závěr:</w:t>
            </w:r>
            <w:r w:rsidRPr="00B230EB">
              <w:rPr>
                <w:rFonts w:ascii="Calibri" w:hAnsi="Calibri" w:cs="Calibri"/>
                <w:sz w:val="24"/>
                <w:szCs w:val="24"/>
              </w:rPr>
              <w:t xml:space="preserve"> </w:t>
            </w:r>
            <w:r w:rsidRPr="00B230EB">
              <w:rPr>
                <w:rFonts w:ascii="Calibri" w:eastAsia="Calibri" w:hAnsi="Calibri" w:cs="Calibri"/>
                <w:color w:val="000000"/>
                <w:sz w:val="24"/>
                <w:szCs w:val="24"/>
              </w:rPr>
              <w:t>Vědecká rada Pedagogické fakulty Masarykovy univerzity v souladu s čl. 2 odst. 2 směrnice MU č. 5/2018 Postavení emeritních profesorů schvaluje návrh na jmenování prof. PhDr. Evžena Řehulky, CSc., emeritním profesorem.</w:t>
            </w:r>
          </w:p>
        </w:tc>
      </w:tr>
      <w:tr w:rsidR="006D1F0D" w:rsidRPr="00B230EB" w14:paraId="75663B20" w14:textId="77777777" w:rsidTr="00B36027">
        <w:tc>
          <w:tcPr>
            <w:tcW w:w="9174" w:type="dxa"/>
            <w:gridSpan w:val="3"/>
          </w:tcPr>
          <w:p w14:paraId="6178E140" w14:textId="77777777" w:rsidR="006D1F0D" w:rsidRPr="004F459E" w:rsidRDefault="006D1F0D" w:rsidP="00581FA1">
            <w:pPr>
              <w:rPr>
                <w:rFonts w:ascii="Calibri" w:hAnsi="Calibri" w:cs="Calibri"/>
                <w:b/>
                <w:sz w:val="24"/>
                <w:szCs w:val="24"/>
              </w:rPr>
            </w:pPr>
            <w:r w:rsidRPr="004F459E">
              <w:rPr>
                <w:rFonts w:ascii="Calibri" w:eastAsia="Calibri" w:hAnsi="Calibri" w:cs="Calibri"/>
                <w:b/>
                <w:color w:val="0000DC"/>
                <w:sz w:val="24"/>
                <w:szCs w:val="24"/>
              </w:rPr>
              <w:t>3. Schválení komise pro nově zahájené řízení ke jmenování profesorem - doc. PhDr. Jan Šiška, Ph.D.</w:t>
            </w:r>
          </w:p>
        </w:tc>
      </w:tr>
      <w:tr w:rsidR="006D1F0D" w:rsidRPr="00B230EB" w14:paraId="0D00728E" w14:textId="77777777" w:rsidTr="00B36027">
        <w:tc>
          <w:tcPr>
            <w:tcW w:w="9174" w:type="dxa"/>
            <w:gridSpan w:val="3"/>
          </w:tcPr>
          <w:p w14:paraId="292A6B89" w14:textId="77777777" w:rsidR="00E032C7" w:rsidRPr="00B230EB" w:rsidRDefault="00E032C7" w:rsidP="00581FA1">
            <w:pPr>
              <w:pStyle w:val="paragraph"/>
              <w:spacing w:before="0" w:beforeAutospacing="0" w:after="0" w:afterAutospacing="0"/>
              <w:textAlignment w:val="baseline"/>
              <w:rPr>
                <w:rStyle w:val="normaltextrun"/>
                <w:rFonts w:ascii="Calibri" w:hAnsi="Calibri" w:cs="Calibri"/>
                <w:bCs/>
                <w:color w:val="000000"/>
                <w:bdr w:val="none" w:sz="0" w:space="0" w:color="auto" w:frame="1"/>
              </w:rPr>
            </w:pPr>
            <w:r w:rsidRPr="00B230EB">
              <w:rPr>
                <w:rStyle w:val="normaltextrun"/>
                <w:rFonts w:ascii="Calibri" w:hAnsi="Calibri" w:cs="Calibri"/>
                <w:bCs/>
                <w:color w:val="000000"/>
                <w:bdr w:val="none" w:sz="0" w:space="0" w:color="auto" w:frame="1"/>
              </w:rPr>
              <w:t xml:space="preserve">Proděkan prof. Tomáš Janík informoval členy a členky Vědecké rady PdF MU o zahájených kvalifikačních řízeních a rovněž informoval o zastavení habilitačního řízení dr. Svobodové. </w:t>
            </w:r>
          </w:p>
          <w:p w14:paraId="5B6C2F26" w14:textId="77777777" w:rsidR="00E032C7" w:rsidRPr="00B230EB" w:rsidRDefault="00E032C7" w:rsidP="00581FA1">
            <w:pPr>
              <w:pStyle w:val="paragraph"/>
              <w:spacing w:before="0" w:beforeAutospacing="0" w:after="0" w:afterAutospacing="0"/>
              <w:textAlignment w:val="baseline"/>
              <w:rPr>
                <w:rStyle w:val="normaltextrun"/>
                <w:rFonts w:ascii="Calibri" w:hAnsi="Calibri" w:cs="Calibri"/>
                <w:bCs/>
                <w:lang w:val="en-US"/>
              </w:rPr>
            </w:pPr>
            <w:r w:rsidRPr="00B230EB">
              <w:rPr>
                <w:rStyle w:val="normaltextrun"/>
                <w:rFonts w:ascii="Calibri" w:hAnsi="Calibri" w:cs="Calibri"/>
                <w:bCs/>
              </w:rPr>
              <w:t xml:space="preserve">Jmenovací řízení v oboru Speciální pedagogika doc. PhDr. Jana Šišky, Ph.D., bylo zahájeno 7. září 2023. Doc. Šiška </w:t>
            </w:r>
            <w:proofErr w:type="spellStart"/>
            <w:r w:rsidRPr="00B230EB">
              <w:rPr>
                <w:rStyle w:val="normaltextrun"/>
                <w:rFonts w:ascii="Calibri" w:hAnsi="Calibri" w:cs="Calibri"/>
                <w:bCs/>
                <w:lang w:val="en-US"/>
              </w:rPr>
              <w:t>působí</w:t>
            </w:r>
            <w:proofErr w:type="spellEnd"/>
            <w:r w:rsidRPr="00B230EB">
              <w:rPr>
                <w:rStyle w:val="normaltextrun"/>
                <w:rFonts w:ascii="Calibri" w:hAnsi="Calibri" w:cs="Calibri"/>
                <w:bCs/>
                <w:lang w:val="en-US"/>
              </w:rPr>
              <w:t xml:space="preserve"> </w:t>
            </w:r>
            <w:proofErr w:type="spellStart"/>
            <w:r w:rsidRPr="00B230EB">
              <w:rPr>
                <w:rStyle w:val="normaltextrun"/>
                <w:rFonts w:ascii="Calibri" w:hAnsi="Calibri" w:cs="Calibri"/>
                <w:bCs/>
                <w:lang w:val="en-US"/>
              </w:rPr>
              <w:t>na</w:t>
            </w:r>
            <w:proofErr w:type="spellEnd"/>
            <w:r w:rsidRPr="00B230EB">
              <w:rPr>
                <w:rStyle w:val="normaltextrun"/>
                <w:rFonts w:ascii="Calibri" w:hAnsi="Calibri" w:cs="Calibri"/>
                <w:bCs/>
                <w:lang w:val="en-US"/>
              </w:rPr>
              <w:t xml:space="preserve"> </w:t>
            </w:r>
            <w:proofErr w:type="spellStart"/>
            <w:r w:rsidRPr="00B230EB">
              <w:rPr>
                <w:rStyle w:val="normaltextrun"/>
                <w:rFonts w:ascii="Calibri" w:hAnsi="Calibri" w:cs="Calibri"/>
                <w:bCs/>
                <w:lang w:val="en-US"/>
              </w:rPr>
              <w:t>Katedře</w:t>
            </w:r>
            <w:proofErr w:type="spellEnd"/>
            <w:r w:rsidRPr="00B230EB">
              <w:rPr>
                <w:rStyle w:val="normaltextrun"/>
                <w:rFonts w:ascii="Calibri" w:hAnsi="Calibri" w:cs="Calibri"/>
                <w:bCs/>
                <w:lang w:val="en-US"/>
              </w:rPr>
              <w:t xml:space="preserve"> </w:t>
            </w:r>
            <w:proofErr w:type="spellStart"/>
            <w:r w:rsidRPr="00B230EB">
              <w:rPr>
                <w:rStyle w:val="normaltextrun"/>
                <w:rFonts w:ascii="Calibri" w:hAnsi="Calibri" w:cs="Calibri"/>
                <w:bCs/>
                <w:lang w:val="en-US"/>
              </w:rPr>
              <w:t>speciální</w:t>
            </w:r>
            <w:proofErr w:type="spellEnd"/>
            <w:r w:rsidRPr="00B230EB">
              <w:rPr>
                <w:rStyle w:val="normaltextrun"/>
                <w:rFonts w:ascii="Calibri" w:hAnsi="Calibri" w:cs="Calibri"/>
                <w:bCs/>
                <w:lang w:val="en-US"/>
              </w:rPr>
              <w:t xml:space="preserve"> </w:t>
            </w:r>
            <w:proofErr w:type="spellStart"/>
            <w:r w:rsidRPr="00B230EB">
              <w:rPr>
                <w:rStyle w:val="normaltextrun"/>
                <w:rFonts w:ascii="Calibri" w:hAnsi="Calibri" w:cs="Calibri"/>
                <w:bCs/>
                <w:lang w:val="en-US"/>
              </w:rPr>
              <w:t>pedagogiky</w:t>
            </w:r>
            <w:proofErr w:type="spellEnd"/>
            <w:r w:rsidRPr="00B230EB">
              <w:rPr>
                <w:rStyle w:val="normaltextrun"/>
                <w:rFonts w:ascii="Calibri" w:hAnsi="Calibri" w:cs="Calibri"/>
                <w:bCs/>
                <w:lang w:val="en-US"/>
              </w:rPr>
              <w:t xml:space="preserve">, </w:t>
            </w:r>
            <w:proofErr w:type="spellStart"/>
            <w:r w:rsidRPr="00B230EB">
              <w:rPr>
                <w:rStyle w:val="normaltextrun"/>
                <w:rFonts w:ascii="Calibri" w:hAnsi="Calibri" w:cs="Calibri"/>
                <w:bCs/>
                <w:lang w:val="en-US"/>
              </w:rPr>
              <w:t>Pedagogické</w:t>
            </w:r>
            <w:proofErr w:type="spellEnd"/>
            <w:r w:rsidRPr="00B230EB">
              <w:rPr>
                <w:rStyle w:val="normaltextrun"/>
                <w:rFonts w:ascii="Calibri" w:hAnsi="Calibri" w:cs="Calibri"/>
                <w:bCs/>
                <w:lang w:val="en-US"/>
              </w:rPr>
              <w:t xml:space="preserve"> </w:t>
            </w:r>
            <w:proofErr w:type="spellStart"/>
            <w:r w:rsidRPr="00B230EB">
              <w:rPr>
                <w:rStyle w:val="normaltextrun"/>
                <w:rFonts w:ascii="Calibri" w:hAnsi="Calibri" w:cs="Calibri"/>
                <w:bCs/>
                <w:lang w:val="en-US"/>
              </w:rPr>
              <w:t>fakulta</w:t>
            </w:r>
            <w:proofErr w:type="spellEnd"/>
            <w:r w:rsidRPr="00B230EB">
              <w:rPr>
                <w:rStyle w:val="normaltextrun"/>
                <w:rFonts w:ascii="Calibri" w:hAnsi="Calibri" w:cs="Calibri"/>
                <w:bCs/>
                <w:lang w:val="en-US"/>
              </w:rPr>
              <w:t xml:space="preserve"> </w:t>
            </w:r>
            <w:proofErr w:type="spellStart"/>
            <w:r w:rsidRPr="00B230EB">
              <w:rPr>
                <w:rStyle w:val="normaltextrun"/>
                <w:rFonts w:ascii="Calibri" w:hAnsi="Calibri" w:cs="Calibri"/>
                <w:bCs/>
                <w:lang w:val="en-US"/>
              </w:rPr>
              <w:t>Univerzity</w:t>
            </w:r>
            <w:proofErr w:type="spellEnd"/>
            <w:r w:rsidRPr="00B230EB">
              <w:rPr>
                <w:rStyle w:val="normaltextrun"/>
                <w:rFonts w:ascii="Calibri" w:hAnsi="Calibri" w:cs="Calibri"/>
                <w:bCs/>
                <w:lang w:val="en-US"/>
              </w:rPr>
              <w:t xml:space="preserve"> Karlovy, </w:t>
            </w:r>
            <w:proofErr w:type="spellStart"/>
            <w:r w:rsidRPr="00B230EB">
              <w:rPr>
                <w:rStyle w:val="normaltextrun"/>
                <w:rFonts w:ascii="Calibri" w:hAnsi="Calibri" w:cs="Calibri"/>
                <w:bCs/>
                <w:lang w:val="en-US"/>
              </w:rPr>
              <w:t>jako</w:t>
            </w:r>
            <w:proofErr w:type="spellEnd"/>
            <w:r w:rsidRPr="00B230EB">
              <w:rPr>
                <w:rStyle w:val="normaltextrun"/>
                <w:rFonts w:ascii="Calibri" w:hAnsi="Calibri" w:cs="Calibri"/>
                <w:bCs/>
                <w:lang w:val="en-US"/>
              </w:rPr>
              <w:t xml:space="preserve"> docent </w:t>
            </w:r>
            <w:proofErr w:type="spellStart"/>
            <w:r w:rsidRPr="00B230EB">
              <w:rPr>
                <w:rStyle w:val="normaltextrun"/>
                <w:rFonts w:ascii="Calibri" w:hAnsi="Calibri" w:cs="Calibri"/>
                <w:bCs/>
                <w:lang w:val="en-US"/>
              </w:rPr>
              <w:t>na</w:t>
            </w:r>
            <w:proofErr w:type="spellEnd"/>
            <w:r w:rsidRPr="00B230EB">
              <w:rPr>
                <w:rStyle w:val="normaltextrun"/>
                <w:rFonts w:ascii="Calibri" w:hAnsi="Calibri" w:cs="Calibri"/>
                <w:bCs/>
                <w:lang w:val="en-US"/>
              </w:rPr>
              <w:t xml:space="preserve"> </w:t>
            </w:r>
            <w:proofErr w:type="spellStart"/>
            <w:r w:rsidRPr="00B230EB">
              <w:rPr>
                <w:rStyle w:val="normaltextrun"/>
                <w:rFonts w:ascii="Calibri" w:hAnsi="Calibri" w:cs="Calibri"/>
                <w:bCs/>
                <w:lang w:val="en-US"/>
              </w:rPr>
              <w:t>Pedagogické</w:t>
            </w:r>
            <w:proofErr w:type="spellEnd"/>
            <w:r w:rsidRPr="00B230EB">
              <w:rPr>
                <w:rStyle w:val="normaltextrun"/>
                <w:rFonts w:ascii="Calibri" w:hAnsi="Calibri" w:cs="Calibri"/>
                <w:bCs/>
                <w:lang w:val="en-US"/>
              </w:rPr>
              <w:t xml:space="preserve"> </w:t>
            </w:r>
            <w:proofErr w:type="spellStart"/>
            <w:r w:rsidRPr="00B230EB">
              <w:rPr>
                <w:rStyle w:val="normaltextrun"/>
                <w:rFonts w:ascii="Calibri" w:hAnsi="Calibri" w:cs="Calibri"/>
                <w:bCs/>
                <w:lang w:val="en-US"/>
              </w:rPr>
              <w:t>fakultě</w:t>
            </w:r>
            <w:proofErr w:type="spellEnd"/>
            <w:r w:rsidRPr="00B230EB">
              <w:rPr>
                <w:rStyle w:val="normaltextrun"/>
                <w:rFonts w:ascii="Calibri" w:hAnsi="Calibri" w:cs="Calibri"/>
                <w:bCs/>
                <w:lang w:val="en-US"/>
              </w:rPr>
              <w:t xml:space="preserve"> </w:t>
            </w:r>
            <w:proofErr w:type="spellStart"/>
            <w:r w:rsidRPr="00B230EB">
              <w:rPr>
                <w:rStyle w:val="normaltextrun"/>
                <w:rFonts w:ascii="Calibri" w:hAnsi="Calibri" w:cs="Calibri"/>
                <w:bCs/>
                <w:lang w:val="en-US"/>
              </w:rPr>
              <w:t>Západočeské</w:t>
            </w:r>
            <w:proofErr w:type="spellEnd"/>
            <w:r w:rsidRPr="00B230EB">
              <w:rPr>
                <w:rStyle w:val="normaltextrun"/>
                <w:rFonts w:ascii="Calibri" w:hAnsi="Calibri" w:cs="Calibri"/>
                <w:bCs/>
                <w:lang w:val="en-US"/>
              </w:rPr>
              <w:t xml:space="preserve"> </w:t>
            </w:r>
            <w:proofErr w:type="spellStart"/>
            <w:r w:rsidRPr="00B230EB">
              <w:rPr>
                <w:rStyle w:val="normaltextrun"/>
                <w:rFonts w:ascii="Calibri" w:hAnsi="Calibri" w:cs="Calibri"/>
                <w:bCs/>
                <w:lang w:val="en-US"/>
              </w:rPr>
              <w:t>univerzity</w:t>
            </w:r>
            <w:proofErr w:type="spellEnd"/>
            <w:r w:rsidRPr="00B230EB">
              <w:rPr>
                <w:rStyle w:val="normaltextrun"/>
                <w:rFonts w:ascii="Calibri" w:hAnsi="Calibri" w:cs="Calibri"/>
                <w:bCs/>
                <w:lang w:val="en-US"/>
              </w:rPr>
              <w:t xml:space="preserve"> v </w:t>
            </w:r>
            <w:proofErr w:type="spellStart"/>
            <w:r w:rsidRPr="00B230EB">
              <w:rPr>
                <w:rStyle w:val="normaltextrun"/>
                <w:rFonts w:ascii="Calibri" w:hAnsi="Calibri" w:cs="Calibri"/>
                <w:bCs/>
                <w:lang w:val="en-US"/>
              </w:rPr>
              <w:t>Plzni</w:t>
            </w:r>
            <w:proofErr w:type="spellEnd"/>
            <w:r w:rsidRPr="00B230EB">
              <w:rPr>
                <w:rStyle w:val="normaltextrun"/>
                <w:rFonts w:ascii="Calibri" w:hAnsi="Calibri" w:cs="Calibri"/>
                <w:bCs/>
                <w:lang w:val="en-US"/>
              </w:rPr>
              <w:t xml:space="preserve">; a </w:t>
            </w:r>
            <w:proofErr w:type="spellStart"/>
            <w:r w:rsidRPr="00B230EB">
              <w:rPr>
                <w:rStyle w:val="normaltextrun"/>
                <w:rFonts w:ascii="Calibri" w:hAnsi="Calibri" w:cs="Calibri"/>
                <w:bCs/>
                <w:lang w:val="en-US"/>
              </w:rPr>
              <w:t>jako</w:t>
            </w:r>
            <w:proofErr w:type="spellEnd"/>
            <w:r w:rsidRPr="00B230EB">
              <w:rPr>
                <w:rStyle w:val="normaltextrun"/>
                <w:rFonts w:ascii="Calibri" w:hAnsi="Calibri" w:cs="Calibri"/>
                <w:bCs/>
                <w:lang w:val="en-US"/>
              </w:rPr>
              <w:t xml:space="preserve"> </w:t>
            </w:r>
            <w:proofErr w:type="spellStart"/>
            <w:r w:rsidRPr="00B230EB">
              <w:rPr>
                <w:rStyle w:val="normaltextrun"/>
                <w:rFonts w:ascii="Calibri" w:hAnsi="Calibri" w:cs="Calibri"/>
                <w:bCs/>
                <w:lang w:val="en-US"/>
              </w:rPr>
              <w:t>konzultant</w:t>
            </w:r>
            <w:proofErr w:type="spellEnd"/>
            <w:r w:rsidRPr="00B230EB">
              <w:rPr>
                <w:rStyle w:val="normaltextrun"/>
                <w:rFonts w:ascii="Calibri" w:hAnsi="Calibri" w:cs="Calibri"/>
                <w:bCs/>
                <w:lang w:val="en-US"/>
              </w:rPr>
              <w:t xml:space="preserve"> </w:t>
            </w:r>
            <w:proofErr w:type="spellStart"/>
            <w:r w:rsidRPr="00B230EB">
              <w:rPr>
                <w:rStyle w:val="normaltextrun"/>
                <w:rFonts w:ascii="Calibri" w:hAnsi="Calibri" w:cs="Calibri"/>
                <w:bCs/>
                <w:lang w:val="en-US"/>
              </w:rPr>
              <w:t>na</w:t>
            </w:r>
            <w:proofErr w:type="spellEnd"/>
            <w:r w:rsidRPr="00B230EB">
              <w:rPr>
                <w:rStyle w:val="normaltextrun"/>
                <w:rFonts w:ascii="Calibri" w:hAnsi="Calibri" w:cs="Calibri"/>
                <w:bCs/>
                <w:lang w:val="en-US"/>
              </w:rPr>
              <w:t xml:space="preserve"> Institute on Community Integration, College of Education and Human Development, University of Minnesota. </w:t>
            </w:r>
          </w:p>
          <w:p w14:paraId="6059B07A" w14:textId="77777777" w:rsidR="00E032C7" w:rsidRPr="00B230EB" w:rsidRDefault="00E032C7" w:rsidP="00581FA1">
            <w:pPr>
              <w:pStyle w:val="paragraph"/>
              <w:spacing w:before="0" w:beforeAutospacing="0" w:after="0" w:afterAutospacing="0"/>
              <w:textAlignment w:val="baseline"/>
              <w:rPr>
                <w:rFonts w:ascii="Calibri" w:hAnsi="Calibri" w:cs="Calibri"/>
                <w:bCs/>
              </w:rPr>
            </w:pPr>
            <w:proofErr w:type="spellStart"/>
            <w:r w:rsidRPr="00B230EB">
              <w:rPr>
                <w:rStyle w:val="normaltextrun"/>
                <w:rFonts w:ascii="Calibri" w:hAnsi="Calibri" w:cs="Calibri"/>
                <w:bCs/>
                <w:lang w:val="en-US"/>
              </w:rPr>
              <w:t>Doporučující</w:t>
            </w:r>
            <w:proofErr w:type="spellEnd"/>
            <w:r w:rsidRPr="00B230EB">
              <w:rPr>
                <w:rStyle w:val="normaltextrun"/>
                <w:rFonts w:ascii="Calibri" w:hAnsi="Calibri" w:cs="Calibri"/>
                <w:bCs/>
                <w:lang w:val="en-US"/>
              </w:rPr>
              <w:t xml:space="preserve"> </w:t>
            </w:r>
            <w:proofErr w:type="spellStart"/>
            <w:r w:rsidRPr="00B230EB">
              <w:rPr>
                <w:rStyle w:val="normaltextrun"/>
                <w:rFonts w:ascii="Calibri" w:hAnsi="Calibri" w:cs="Calibri"/>
                <w:bCs/>
                <w:lang w:val="en-US"/>
              </w:rPr>
              <w:t>stanoviska</w:t>
            </w:r>
            <w:proofErr w:type="spellEnd"/>
            <w:r w:rsidRPr="00B230EB">
              <w:rPr>
                <w:rStyle w:val="normaltextrun"/>
                <w:rFonts w:ascii="Calibri" w:hAnsi="Calibri" w:cs="Calibri"/>
                <w:bCs/>
                <w:lang w:val="en-US"/>
              </w:rPr>
              <w:t xml:space="preserve"> </w:t>
            </w:r>
            <w:proofErr w:type="spellStart"/>
            <w:r w:rsidRPr="00B230EB">
              <w:rPr>
                <w:rStyle w:val="normaltextrun"/>
                <w:rFonts w:ascii="Calibri" w:hAnsi="Calibri" w:cs="Calibri"/>
                <w:bCs/>
                <w:lang w:val="en-US"/>
              </w:rPr>
              <w:t>získal</w:t>
            </w:r>
            <w:proofErr w:type="spellEnd"/>
            <w:r w:rsidRPr="00B230EB">
              <w:rPr>
                <w:rStyle w:val="normaltextrun"/>
                <w:rFonts w:ascii="Calibri" w:hAnsi="Calibri" w:cs="Calibri"/>
                <w:bCs/>
                <w:lang w:val="en-US"/>
              </w:rPr>
              <w:t xml:space="preserve"> od</w:t>
            </w:r>
            <w:r w:rsidRPr="00B230EB">
              <w:rPr>
                <w:rStyle w:val="normaltextrun"/>
                <w:rFonts w:ascii="Calibri" w:hAnsi="Calibri" w:cs="Calibri"/>
                <w:bCs/>
              </w:rPr>
              <w:t>: </w:t>
            </w:r>
            <w:r w:rsidRPr="00B230EB">
              <w:rPr>
                <w:rStyle w:val="eop"/>
                <w:rFonts w:ascii="Calibri" w:hAnsi="Calibri" w:cs="Calibri"/>
                <w:bCs/>
              </w:rPr>
              <w:t> </w:t>
            </w:r>
          </w:p>
          <w:p w14:paraId="6BD412D5" w14:textId="77777777" w:rsidR="00E032C7" w:rsidRPr="00B230EB" w:rsidRDefault="00E032C7" w:rsidP="00581FA1">
            <w:pPr>
              <w:pStyle w:val="paragraph"/>
              <w:spacing w:before="0" w:beforeAutospacing="0" w:after="0" w:afterAutospacing="0"/>
              <w:textAlignment w:val="baseline"/>
              <w:rPr>
                <w:rFonts w:ascii="Calibri" w:hAnsi="Calibri" w:cs="Calibri"/>
                <w:bCs/>
              </w:rPr>
            </w:pPr>
            <w:r w:rsidRPr="00B230EB">
              <w:rPr>
                <w:rStyle w:val="normaltextrun"/>
                <w:rFonts w:ascii="Calibri" w:hAnsi="Calibri" w:cs="Calibri"/>
                <w:bCs/>
              </w:rPr>
              <w:t xml:space="preserve">Prof. Dr. Johannes </w:t>
            </w:r>
            <w:proofErr w:type="spellStart"/>
            <w:r w:rsidRPr="00B230EB">
              <w:rPr>
                <w:rStyle w:val="normaltextrun"/>
                <w:rFonts w:ascii="Calibri" w:hAnsi="Calibri" w:cs="Calibri"/>
                <w:bCs/>
              </w:rPr>
              <w:t>Schädler</w:t>
            </w:r>
            <w:proofErr w:type="spellEnd"/>
            <w:r w:rsidRPr="00B230EB">
              <w:rPr>
                <w:rStyle w:val="normaltextrun"/>
                <w:rFonts w:ascii="Calibri" w:hAnsi="Calibri" w:cs="Calibri"/>
                <w:bCs/>
              </w:rPr>
              <w:t xml:space="preserve"> – </w:t>
            </w:r>
            <w:proofErr w:type="spellStart"/>
            <w:r w:rsidRPr="00B230EB">
              <w:rPr>
                <w:rStyle w:val="normaltextrun"/>
                <w:rFonts w:ascii="Calibri" w:hAnsi="Calibri" w:cs="Calibri"/>
                <w:bCs/>
                <w:i/>
                <w:iCs/>
              </w:rPr>
              <w:t>Universität</w:t>
            </w:r>
            <w:proofErr w:type="spellEnd"/>
            <w:r w:rsidRPr="00B230EB">
              <w:rPr>
                <w:rStyle w:val="normaltextrun"/>
                <w:rFonts w:ascii="Calibri" w:hAnsi="Calibri" w:cs="Calibri"/>
                <w:bCs/>
                <w:i/>
                <w:iCs/>
              </w:rPr>
              <w:t xml:space="preserve"> </w:t>
            </w:r>
            <w:proofErr w:type="spellStart"/>
            <w:r w:rsidRPr="00B230EB">
              <w:rPr>
                <w:rStyle w:val="normaltextrun"/>
                <w:rFonts w:ascii="Calibri" w:hAnsi="Calibri" w:cs="Calibri"/>
                <w:bCs/>
                <w:i/>
                <w:iCs/>
              </w:rPr>
              <w:t>Siegen</w:t>
            </w:r>
            <w:proofErr w:type="spellEnd"/>
            <w:r w:rsidRPr="00B230EB">
              <w:rPr>
                <w:rStyle w:val="normaltextrun"/>
                <w:rFonts w:ascii="Calibri" w:hAnsi="Calibri" w:cs="Calibri"/>
                <w:bCs/>
                <w:i/>
                <w:iCs/>
              </w:rPr>
              <w:t xml:space="preserve">, </w:t>
            </w:r>
            <w:proofErr w:type="spellStart"/>
            <w:r w:rsidRPr="00B230EB">
              <w:rPr>
                <w:rStyle w:val="normaltextrun"/>
                <w:rFonts w:ascii="Calibri" w:hAnsi="Calibri" w:cs="Calibri"/>
                <w:bCs/>
                <w:i/>
                <w:iCs/>
              </w:rPr>
              <w:t>Fakultät</w:t>
            </w:r>
            <w:proofErr w:type="spellEnd"/>
            <w:r w:rsidRPr="00B230EB">
              <w:rPr>
                <w:rStyle w:val="normaltextrun"/>
                <w:rFonts w:ascii="Calibri" w:hAnsi="Calibri" w:cs="Calibri"/>
                <w:bCs/>
                <w:i/>
                <w:iCs/>
              </w:rPr>
              <w:t xml:space="preserve"> II, </w:t>
            </w:r>
            <w:proofErr w:type="spellStart"/>
            <w:r w:rsidRPr="00B230EB">
              <w:rPr>
                <w:rStyle w:val="normaltextrun"/>
                <w:rFonts w:ascii="Calibri" w:hAnsi="Calibri" w:cs="Calibri"/>
                <w:bCs/>
                <w:i/>
                <w:iCs/>
              </w:rPr>
              <w:t>Zentrum</w:t>
            </w:r>
            <w:proofErr w:type="spellEnd"/>
            <w:r w:rsidRPr="00B230EB">
              <w:rPr>
                <w:rStyle w:val="normaltextrun"/>
                <w:rFonts w:ascii="Calibri" w:hAnsi="Calibri" w:cs="Calibri"/>
                <w:bCs/>
                <w:i/>
                <w:iCs/>
              </w:rPr>
              <w:t xml:space="preserve"> </w:t>
            </w:r>
            <w:proofErr w:type="spellStart"/>
            <w:r w:rsidRPr="00B230EB">
              <w:rPr>
                <w:rStyle w:val="normaltextrun"/>
                <w:rFonts w:ascii="Calibri" w:hAnsi="Calibri" w:cs="Calibri"/>
                <w:bCs/>
                <w:i/>
                <w:iCs/>
              </w:rPr>
              <w:t>für</w:t>
            </w:r>
            <w:proofErr w:type="spellEnd"/>
            <w:r w:rsidRPr="00B230EB">
              <w:rPr>
                <w:rStyle w:val="normaltextrun"/>
                <w:rFonts w:ascii="Calibri" w:hAnsi="Calibri" w:cs="Calibri"/>
                <w:bCs/>
                <w:i/>
                <w:iCs/>
              </w:rPr>
              <w:t xml:space="preserve"> </w:t>
            </w:r>
            <w:proofErr w:type="spellStart"/>
            <w:r w:rsidRPr="00B230EB">
              <w:rPr>
                <w:rStyle w:val="normaltextrun"/>
                <w:rFonts w:ascii="Calibri" w:hAnsi="Calibri" w:cs="Calibri"/>
                <w:bCs/>
                <w:i/>
                <w:iCs/>
              </w:rPr>
              <w:t>Planung</w:t>
            </w:r>
            <w:proofErr w:type="spellEnd"/>
            <w:r w:rsidRPr="00B230EB">
              <w:rPr>
                <w:rStyle w:val="normaltextrun"/>
                <w:rFonts w:ascii="Calibri" w:hAnsi="Calibri" w:cs="Calibri"/>
                <w:bCs/>
                <w:i/>
                <w:iCs/>
              </w:rPr>
              <w:t xml:space="preserve"> </w:t>
            </w:r>
            <w:proofErr w:type="spellStart"/>
            <w:r w:rsidRPr="00B230EB">
              <w:rPr>
                <w:rStyle w:val="normaltextrun"/>
                <w:rFonts w:ascii="Calibri" w:hAnsi="Calibri" w:cs="Calibri"/>
                <w:bCs/>
                <w:i/>
                <w:iCs/>
              </w:rPr>
              <w:t>und</w:t>
            </w:r>
            <w:proofErr w:type="spellEnd"/>
            <w:r w:rsidRPr="00B230EB">
              <w:rPr>
                <w:rStyle w:val="normaltextrun"/>
                <w:rFonts w:ascii="Calibri" w:hAnsi="Calibri" w:cs="Calibri"/>
                <w:bCs/>
                <w:i/>
                <w:iCs/>
              </w:rPr>
              <w:t xml:space="preserve"> </w:t>
            </w:r>
            <w:proofErr w:type="spellStart"/>
            <w:r w:rsidRPr="00B230EB">
              <w:rPr>
                <w:rStyle w:val="normaltextrun"/>
                <w:rFonts w:ascii="Calibri" w:hAnsi="Calibri" w:cs="Calibri"/>
                <w:bCs/>
                <w:i/>
                <w:iCs/>
              </w:rPr>
              <w:t>Evaluation</w:t>
            </w:r>
            <w:proofErr w:type="spellEnd"/>
            <w:r w:rsidRPr="00B230EB">
              <w:rPr>
                <w:rStyle w:val="normaltextrun"/>
                <w:rFonts w:ascii="Calibri" w:hAnsi="Calibri" w:cs="Calibri"/>
                <w:bCs/>
                <w:i/>
                <w:iCs/>
              </w:rPr>
              <w:t xml:space="preserve"> </w:t>
            </w:r>
            <w:proofErr w:type="spellStart"/>
            <w:r w:rsidRPr="00B230EB">
              <w:rPr>
                <w:rStyle w:val="normaltextrun"/>
                <w:rFonts w:ascii="Calibri" w:hAnsi="Calibri" w:cs="Calibri"/>
                <w:bCs/>
                <w:i/>
                <w:iCs/>
              </w:rPr>
              <w:t>Sozialer</w:t>
            </w:r>
            <w:proofErr w:type="spellEnd"/>
            <w:r w:rsidRPr="00B230EB">
              <w:rPr>
                <w:rStyle w:val="normaltextrun"/>
                <w:rFonts w:ascii="Calibri" w:hAnsi="Calibri" w:cs="Calibri"/>
                <w:bCs/>
                <w:i/>
                <w:iCs/>
              </w:rPr>
              <w:t xml:space="preserve"> </w:t>
            </w:r>
            <w:proofErr w:type="spellStart"/>
            <w:r w:rsidRPr="00B230EB">
              <w:rPr>
                <w:rStyle w:val="normaltextrun"/>
                <w:rFonts w:ascii="Calibri" w:hAnsi="Calibri" w:cs="Calibri"/>
                <w:bCs/>
                <w:i/>
                <w:iCs/>
              </w:rPr>
              <w:t>Dienste</w:t>
            </w:r>
            <w:proofErr w:type="spellEnd"/>
            <w:r w:rsidRPr="00B230EB">
              <w:rPr>
                <w:rStyle w:val="eop"/>
                <w:rFonts w:ascii="Calibri" w:hAnsi="Calibri" w:cs="Calibri"/>
                <w:bCs/>
              </w:rPr>
              <w:t> </w:t>
            </w:r>
          </w:p>
          <w:p w14:paraId="41E35F67" w14:textId="77777777" w:rsidR="00E032C7" w:rsidRPr="00B230EB" w:rsidRDefault="00E032C7" w:rsidP="00581FA1">
            <w:pPr>
              <w:pStyle w:val="paragraph"/>
              <w:spacing w:before="0" w:beforeAutospacing="0" w:after="0" w:afterAutospacing="0"/>
              <w:textAlignment w:val="baseline"/>
              <w:rPr>
                <w:rStyle w:val="eop"/>
                <w:rFonts w:ascii="Calibri" w:hAnsi="Calibri" w:cs="Calibri"/>
                <w:bCs/>
              </w:rPr>
            </w:pPr>
            <w:r w:rsidRPr="00B230EB">
              <w:rPr>
                <w:rStyle w:val="normaltextrun"/>
                <w:rFonts w:ascii="Calibri" w:hAnsi="Calibri" w:cs="Calibri"/>
                <w:bCs/>
              </w:rPr>
              <w:t xml:space="preserve">Roger </w:t>
            </w:r>
            <w:proofErr w:type="spellStart"/>
            <w:r w:rsidRPr="00B230EB">
              <w:rPr>
                <w:rStyle w:val="normaltextrun"/>
                <w:rFonts w:ascii="Calibri" w:hAnsi="Calibri" w:cs="Calibri"/>
                <w:bCs/>
              </w:rPr>
              <w:t>Stancliffe</w:t>
            </w:r>
            <w:proofErr w:type="spellEnd"/>
            <w:r w:rsidRPr="00B230EB">
              <w:rPr>
                <w:rStyle w:val="normaltextrun"/>
                <w:rFonts w:ascii="Calibri" w:hAnsi="Calibri" w:cs="Calibri"/>
                <w:bCs/>
              </w:rPr>
              <w:t xml:space="preserve">, Ph.D., </w:t>
            </w:r>
            <w:proofErr w:type="spellStart"/>
            <w:r w:rsidRPr="00B230EB">
              <w:rPr>
                <w:rStyle w:val="normaltextrun"/>
                <w:rFonts w:ascii="Calibri" w:hAnsi="Calibri" w:cs="Calibri"/>
                <w:bCs/>
              </w:rPr>
              <w:t>Professor</w:t>
            </w:r>
            <w:proofErr w:type="spellEnd"/>
            <w:r w:rsidRPr="00B230EB">
              <w:rPr>
                <w:rStyle w:val="normaltextrun"/>
                <w:rFonts w:ascii="Calibri" w:hAnsi="Calibri" w:cs="Calibri"/>
                <w:bCs/>
              </w:rPr>
              <w:t xml:space="preserve"> </w:t>
            </w:r>
            <w:proofErr w:type="spellStart"/>
            <w:r w:rsidRPr="00B230EB">
              <w:rPr>
                <w:rStyle w:val="normaltextrun"/>
                <w:rFonts w:ascii="Calibri" w:hAnsi="Calibri" w:cs="Calibri"/>
                <w:bCs/>
              </w:rPr>
              <w:t>Emeritus</w:t>
            </w:r>
            <w:proofErr w:type="spellEnd"/>
            <w:r w:rsidRPr="00B230EB">
              <w:rPr>
                <w:rStyle w:val="normaltextrun"/>
                <w:rFonts w:ascii="Calibri" w:hAnsi="Calibri" w:cs="Calibri"/>
                <w:bCs/>
              </w:rPr>
              <w:t xml:space="preserve"> </w:t>
            </w:r>
            <w:proofErr w:type="spellStart"/>
            <w:r w:rsidRPr="00B230EB">
              <w:rPr>
                <w:rStyle w:val="normaltextrun"/>
                <w:rFonts w:ascii="Calibri" w:hAnsi="Calibri" w:cs="Calibri"/>
                <w:bCs/>
              </w:rPr>
              <w:t>of</w:t>
            </w:r>
            <w:proofErr w:type="spellEnd"/>
            <w:r w:rsidRPr="00B230EB">
              <w:rPr>
                <w:rStyle w:val="normaltextrun"/>
                <w:rFonts w:ascii="Calibri" w:hAnsi="Calibri" w:cs="Calibri"/>
                <w:bCs/>
              </w:rPr>
              <w:t xml:space="preserve"> </w:t>
            </w:r>
            <w:proofErr w:type="spellStart"/>
            <w:r w:rsidRPr="00B230EB">
              <w:rPr>
                <w:rStyle w:val="normaltextrun"/>
                <w:rFonts w:ascii="Calibri" w:hAnsi="Calibri" w:cs="Calibri"/>
                <w:bCs/>
              </w:rPr>
              <w:t>Intellectual</w:t>
            </w:r>
            <w:proofErr w:type="spellEnd"/>
            <w:r w:rsidRPr="00B230EB">
              <w:rPr>
                <w:rStyle w:val="normaltextrun"/>
                <w:rFonts w:ascii="Calibri" w:hAnsi="Calibri" w:cs="Calibri"/>
                <w:bCs/>
              </w:rPr>
              <w:t xml:space="preserve"> Disability – </w:t>
            </w:r>
            <w:r w:rsidRPr="00B230EB">
              <w:rPr>
                <w:rStyle w:val="normaltextrun"/>
                <w:rFonts w:ascii="Calibri" w:hAnsi="Calibri" w:cs="Calibri"/>
                <w:bCs/>
                <w:i/>
                <w:iCs/>
              </w:rPr>
              <w:t xml:space="preserve">University </w:t>
            </w:r>
            <w:proofErr w:type="spellStart"/>
            <w:r w:rsidRPr="00B230EB">
              <w:rPr>
                <w:rStyle w:val="normaltextrun"/>
                <w:rFonts w:ascii="Calibri" w:hAnsi="Calibri" w:cs="Calibri"/>
                <w:bCs/>
                <w:i/>
                <w:iCs/>
              </w:rPr>
              <w:t>of</w:t>
            </w:r>
            <w:proofErr w:type="spellEnd"/>
            <w:r w:rsidRPr="00B230EB">
              <w:rPr>
                <w:rStyle w:val="normaltextrun"/>
                <w:rFonts w:ascii="Calibri" w:hAnsi="Calibri" w:cs="Calibri"/>
                <w:bCs/>
                <w:i/>
                <w:iCs/>
              </w:rPr>
              <w:t xml:space="preserve"> Sydney, Centre </w:t>
            </w:r>
            <w:proofErr w:type="spellStart"/>
            <w:r w:rsidRPr="00B230EB">
              <w:rPr>
                <w:rStyle w:val="normaltextrun"/>
                <w:rFonts w:ascii="Calibri" w:hAnsi="Calibri" w:cs="Calibri"/>
                <w:bCs/>
                <w:i/>
                <w:iCs/>
              </w:rPr>
              <w:t>for</w:t>
            </w:r>
            <w:proofErr w:type="spellEnd"/>
            <w:r w:rsidRPr="00B230EB">
              <w:rPr>
                <w:rStyle w:val="normaltextrun"/>
                <w:rFonts w:ascii="Calibri" w:hAnsi="Calibri" w:cs="Calibri"/>
                <w:bCs/>
                <w:i/>
                <w:iCs/>
              </w:rPr>
              <w:t xml:space="preserve"> Disability </w:t>
            </w:r>
            <w:proofErr w:type="spellStart"/>
            <w:r w:rsidRPr="00B230EB">
              <w:rPr>
                <w:rStyle w:val="normaltextrun"/>
                <w:rFonts w:ascii="Calibri" w:hAnsi="Calibri" w:cs="Calibri"/>
                <w:bCs/>
                <w:i/>
                <w:iCs/>
              </w:rPr>
              <w:t>Research</w:t>
            </w:r>
            <w:proofErr w:type="spellEnd"/>
            <w:r w:rsidRPr="00B230EB">
              <w:rPr>
                <w:rStyle w:val="normaltextrun"/>
                <w:rFonts w:ascii="Calibri" w:hAnsi="Calibri" w:cs="Calibri"/>
                <w:bCs/>
                <w:i/>
                <w:iCs/>
              </w:rPr>
              <w:t xml:space="preserve"> and </w:t>
            </w:r>
            <w:proofErr w:type="spellStart"/>
            <w:r w:rsidRPr="00B230EB">
              <w:rPr>
                <w:rStyle w:val="normaltextrun"/>
                <w:rFonts w:ascii="Calibri" w:hAnsi="Calibri" w:cs="Calibri"/>
                <w:bCs/>
                <w:i/>
                <w:iCs/>
              </w:rPr>
              <w:t>Policy</w:t>
            </w:r>
            <w:proofErr w:type="spellEnd"/>
            <w:r w:rsidRPr="00B230EB">
              <w:rPr>
                <w:rStyle w:val="eop"/>
                <w:rFonts w:ascii="Calibri" w:hAnsi="Calibri" w:cs="Calibri"/>
                <w:bCs/>
              </w:rPr>
              <w:t> </w:t>
            </w:r>
          </w:p>
          <w:p w14:paraId="4ACFCD28" w14:textId="77777777" w:rsidR="00E032C7" w:rsidRPr="00B230EB" w:rsidRDefault="00E032C7" w:rsidP="00581FA1">
            <w:pPr>
              <w:pStyle w:val="paragraph"/>
              <w:spacing w:before="0" w:beforeAutospacing="0" w:after="0" w:afterAutospacing="0"/>
              <w:textAlignment w:val="baseline"/>
              <w:rPr>
                <w:rStyle w:val="eop"/>
                <w:rFonts w:ascii="Calibri" w:hAnsi="Calibri" w:cs="Calibri"/>
                <w:bCs/>
              </w:rPr>
            </w:pPr>
          </w:p>
          <w:p w14:paraId="44019D68" w14:textId="70C801D2" w:rsidR="006D1F0D" w:rsidRPr="00B230EB" w:rsidRDefault="00E032C7" w:rsidP="00695190">
            <w:pPr>
              <w:pStyle w:val="paragraph"/>
              <w:spacing w:before="0" w:beforeAutospacing="0" w:after="0" w:afterAutospacing="0"/>
              <w:textAlignment w:val="baseline"/>
              <w:rPr>
                <w:rFonts w:ascii="Calibri" w:hAnsi="Calibri" w:cs="Calibri"/>
                <w:bCs/>
              </w:rPr>
            </w:pPr>
            <w:r w:rsidRPr="00B230EB">
              <w:rPr>
                <w:rStyle w:val="normaltextrun"/>
                <w:rFonts w:ascii="Calibri" w:hAnsi="Calibri" w:cs="Calibri"/>
                <w:bCs/>
              </w:rPr>
              <w:t>Hlasování proběhlo prostřednictvím aplikace INET.</w:t>
            </w:r>
          </w:p>
        </w:tc>
      </w:tr>
      <w:tr w:rsidR="00E941CF" w:rsidRPr="00B230EB" w14:paraId="20BA9C9F" w14:textId="77777777" w:rsidTr="00B36027">
        <w:tc>
          <w:tcPr>
            <w:tcW w:w="67" w:type="dxa"/>
          </w:tcPr>
          <w:p w14:paraId="653767E8" w14:textId="77777777" w:rsidR="006D1F0D" w:rsidRPr="00B230EB" w:rsidRDefault="006D1F0D" w:rsidP="00581FA1">
            <w:pPr>
              <w:rPr>
                <w:rFonts w:ascii="Calibri" w:hAnsi="Calibri" w:cs="Calibri"/>
                <w:sz w:val="24"/>
                <w:szCs w:val="24"/>
              </w:rPr>
            </w:pPr>
          </w:p>
        </w:tc>
        <w:tc>
          <w:tcPr>
            <w:tcW w:w="0" w:type="auto"/>
          </w:tcPr>
          <w:p w14:paraId="199A2393" w14:textId="77777777" w:rsidR="006D1F0D" w:rsidRPr="00B230EB" w:rsidRDefault="006D1F0D" w:rsidP="00581FA1">
            <w:pPr>
              <w:rPr>
                <w:rFonts w:ascii="Calibri" w:hAnsi="Calibri" w:cs="Calibri"/>
                <w:sz w:val="24"/>
                <w:szCs w:val="24"/>
              </w:rPr>
            </w:pPr>
            <w:r w:rsidRPr="00B230EB">
              <w:rPr>
                <w:rFonts w:ascii="Calibri" w:eastAsia="Calibri" w:hAnsi="Calibri" w:cs="Calibri"/>
                <w:color w:val="000000"/>
                <w:sz w:val="24"/>
                <w:szCs w:val="24"/>
              </w:rPr>
              <w:t> </w:t>
            </w:r>
          </w:p>
        </w:tc>
        <w:tc>
          <w:tcPr>
            <w:tcW w:w="0" w:type="auto"/>
          </w:tcPr>
          <w:p w14:paraId="49536E48" w14:textId="77777777" w:rsidR="006D1F0D" w:rsidRPr="00B230EB" w:rsidRDefault="006D1F0D" w:rsidP="00581FA1">
            <w:pPr>
              <w:rPr>
                <w:rFonts w:ascii="Calibri" w:hAnsi="Calibri" w:cs="Calibri"/>
                <w:bCs/>
                <w:sz w:val="24"/>
                <w:szCs w:val="24"/>
              </w:rPr>
            </w:pPr>
            <w:r w:rsidRPr="00B230EB">
              <w:rPr>
                <w:rFonts w:ascii="Calibri" w:eastAsia="Calibri" w:hAnsi="Calibri" w:cs="Calibri"/>
                <w:bCs/>
                <w:color w:val="000000"/>
                <w:sz w:val="24"/>
                <w:szCs w:val="24"/>
              </w:rPr>
              <w:t>Obor: Speciální pedagogika</w:t>
            </w:r>
          </w:p>
        </w:tc>
      </w:tr>
      <w:tr w:rsidR="00E941CF" w:rsidRPr="00B230EB" w14:paraId="7BFF12CB" w14:textId="77777777" w:rsidTr="00B36027">
        <w:tc>
          <w:tcPr>
            <w:tcW w:w="67" w:type="dxa"/>
          </w:tcPr>
          <w:p w14:paraId="321738C9" w14:textId="77777777" w:rsidR="006D1F0D" w:rsidRPr="00B230EB" w:rsidRDefault="006D1F0D" w:rsidP="00581FA1">
            <w:pPr>
              <w:rPr>
                <w:rFonts w:ascii="Calibri" w:hAnsi="Calibri" w:cs="Calibri"/>
                <w:sz w:val="24"/>
                <w:szCs w:val="24"/>
              </w:rPr>
            </w:pPr>
          </w:p>
        </w:tc>
        <w:tc>
          <w:tcPr>
            <w:tcW w:w="0" w:type="auto"/>
          </w:tcPr>
          <w:p w14:paraId="3FEA3343" w14:textId="77777777" w:rsidR="006D1F0D" w:rsidRPr="00B230EB" w:rsidRDefault="006D1F0D" w:rsidP="00581FA1">
            <w:pPr>
              <w:rPr>
                <w:rFonts w:ascii="Calibri" w:hAnsi="Calibri" w:cs="Calibri"/>
                <w:sz w:val="24"/>
                <w:szCs w:val="24"/>
              </w:rPr>
            </w:pPr>
          </w:p>
        </w:tc>
        <w:tc>
          <w:tcPr>
            <w:tcW w:w="0" w:type="auto"/>
          </w:tcPr>
          <w:p w14:paraId="61D60584" w14:textId="77777777" w:rsidR="000174CA" w:rsidRPr="00B230EB" w:rsidRDefault="006D1F0D" w:rsidP="00581FA1">
            <w:pPr>
              <w:pStyle w:val="paragraph"/>
              <w:spacing w:before="0" w:beforeAutospacing="0" w:after="0" w:afterAutospacing="0"/>
              <w:textAlignment w:val="baseline"/>
              <w:rPr>
                <w:rFonts w:ascii="Calibri" w:eastAsia="Calibri" w:hAnsi="Calibri" w:cs="Calibri"/>
                <w:bCs/>
                <w:color w:val="000000"/>
              </w:rPr>
            </w:pPr>
            <w:r w:rsidRPr="00B230EB">
              <w:rPr>
                <w:rFonts w:ascii="Calibri" w:eastAsia="Calibri" w:hAnsi="Calibri" w:cs="Calibri"/>
                <w:bCs/>
                <w:color w:val="000000"/>
              </w:rPr>
              <w:t xml:space="preserve">Předseda: </w:t>
            </w:r>
          </w:p>
          <w:p w14:paraId="16BD6CAE" w14:textId="43FADB69" w:rsidR="006D1F0D" w:rsidRPr="00B230EB" w:rsidRDefault="000174CA" w:rsidP="00695190">
            <w:pPr>
              <w:pStyle w:val="paragraph"/>
              <w:spacing w:before="0" w:beforeAutospacing="0" w:after="0" w:afterAutospacing="0"/>
              <w:textAlignment w:val="baseline"/>
              <w:rPr>
                <w:rFonts w:ascii="Calibri" w:hAnsi="Calibri" w:cs="Calibri"/>
                <w:bCs/>
              </w:rPr>
            </w:pPr>
            <w:r w:rsidRPr="00B230EB">
              <w:rPr>
                <w:rStyle w:val="normaltextrun"/>
                <w:rFonts w:ascii="Calibri" w:hAnsi="Calibri" w:cs="Calibri"/>
                <w:bCs/>
              </w:rPr>
              <w:t xml:space="preserve">prof. PhDr. Karel </w:t>
            </w:r>
            <w:proofErr w:type="spellStart"/>
            <w:r w:rsidRPr="00B230EB">
              <w:rPr>
                <w:rStyle w:val="normaltextrun"/>
                <w:rFonts w:ascii="Calibri" w:hAnsi="Calibri" w:cs="Calibri"/>
                <w:bCs/>
              </w:rPr>
              <w:t>Pančocha</w:t>
            </w:r>
            <w:proofErr w:type="spellEnd"/>
            <w:r w:rsidRPr="00B230EB">
              <w:rPr>
                <w:rStyle w:val="normaltextrun"/>
                <w:rFonts w:ascii="Calibri" w:hAnsi="Calibri" w:cs="Calibri"/>
                <w:bCs/>
              </w:rPr>
              <w:t xml:space="preserve">, Ph.D., </w:t>
            </w:r>
            <w:proofErr w:type="spellStart"/>
            <w:r w:rsidRPr="00B230EB">
              <w:rPr>
                <w:rStyle w:val="normaltextrun"/>
                <w:rFonts w:ascii="Calibri" w:hAnsi="Calibri" w:cs="Calibri"/>
                <w:bCs/>
              </w:rPr>
              <w:t>M.Sc</w:t>
            </w:r>
            <w:proofErr w:type="spellEnd"/>
            <w:r w:rsidRPr="00B230EB">
              <w:rPr>
                <w:rStyle w:val="normaltextrun"/>
                <w:rFonts w:ascii="Calibri" w:hAnsi="Calibri" w:cs="Calibri"/>
                <w:bCs/>
              </w:rPr>
              <w:t>. (PdF Masarykovy univerzity)</w:t>
            </w:r>
            <w:r w:rsidRPr="00B230EB">
              <w:rPr>
                <w:rStyle w:val="eop"/>
                <w:rFonts w:ascii="Calibri" w:hAnsi="Calibri" w:cs="Calibri"/>
                <w:bCs/>
              </w:rPr>
              <w:t> </w:t>
            </w:r>
          </w:p>
        </w:tc>
      </w:tr>
      <w:tr w:rsidR="00E941CF" w:rsidRPr="00B230EB" w14:paraId="22F59A9D" w14:textId="77777777" w:rsidTr="00B36027">
        <w:tc>
          <w:tcPr>
            <w:tcW w:w="67" w:type="dxa"/>
          </w:tcPr>
          <w:p w14:paraId="0380EFCF" w14:textId="77777777" w:rsidR="006D1F0D" w:rsidRPr="00B230EB" w:rsidRDefault="006D1F0D" w:rsidP="00581FA1">
            <w:pPr>
              <w:rPr>
                <w:rFonts w:ascii="Calibri" w:hAnsi="Calibri" w:cs="Calibri"/>
                <w:sz w:val="24"/>
                <w:szCs w:val="24"/>
              </w:rPr>
            </w:pPr>
          </w:p>
        </w:tc>
        <w:tc>
          <w:tcPr>
            <w:tcW w:w="0" w:type="auto"/>
          </w:tcPr>
          <w:p w14:paraId="047C87A2" w14:textId="77777777" w:rsidR="006D1F0D" w:rsidRPr="00B230EB" w:rsidRDefault="006D1F0D" w:rsidP="00581FA1">
            <w:pPr>
              <w:rPr>
                <w:rFonts w:ascii="Calibri" w:hAnsi="Calibri" w:cs="Calibri"/>
                <w:sz w:val="24"/>
                <w:szCs w:val="24"/>
              </w:rPr>
            </w:pPr>
          </w:p>
        </w:tc>
        <w:tc>
          <w:tcPr>
            <w:tcW w:w="0" w:type="auto"/>
          </w:tcPr>
          <w:p w14:paraId="1EAFD6CA" w14:textId="77777777" w:rsidR="006D1F0D" w:rsidRPr="00B230EB" w:rsidRDefault="006D1F0D" w:rsidP="00581FA1">
            <w:pPr>
              <w:rPr>
                <w:rFonts w:ascii="Calibri" w:eastAsia="Calibri" w:hAnsi="Calibri" w:cs="Calibri"/>
                <w:bCs/>
                <w:color w:val="000000"/>
                <w:sz w:val="24"/>
                <w:szCs w:val="24"/>
              </w:rPr>
            </w:pPr>
            <w:r w:rsidRPr="00B230EB">
              <w:rPr>
                <w:rFonts w:ascii="Calibri" w:eastAsia="Calibri" w:hAnsi="Calibri" w:cs="Calibri"/>
                <w:bCs/>
                <w:color w:val="000000"/>
                <w:sz w:val="24"/>
                <w:szCs w:val="24"/>
              </w:rPr>
              <w:t>Členové:</w:t>
            </w:r>
          </w:p>
          <w:p w14:paraId="5ACFC971" w14:textId="77777777" w:rsidR="000174CA" w:rsidRPr="00B230EB" w:rsidRDefault="000174CA" w:rsidP="00581FA1">
            <w:pPr>
              <w:pStyle w:val="paragraph"/>
              <w:spacing w:before="0" w:beforeAutospacing="0" w:after="0" w:afterAutospacing="0"/>
              <w:textAlignment w:val="baseline"/>
              <w:rPr>
                <w:rFonts w:ascii="Calibri" w:hAnsi="Calibri" w:cs="Calibri"/>
                <w:bCs/>
              </w:rPr>
            </w:pPr>
            <w:r w:rsidRPr="00B230EB">
              <w:rPr>
                <w:rStyle w:val="normaltextrun"/>
                <w:rFonts w:ascii="Calibri" w:hAnsi="Calibri" w:cs="Calibri"/>
                <w:bCs/>
              </w:rPr>
              <w:t xml:space="preserve">prof. Amy </w:t>
            </w:r>
            <w:proofErr w:type="spellStart"/>
            <w:r w:rsidRPr="00B230EB">
              <w:rPr>
                <w:rStyle w:val="normaltextrun"/>
                <w:rFonts w:ascii="Calibri" w:hAnsi="Calibri" w:cs="Calibri"/>
                <w:bCs/>
              </w:rPr>
              <w:t>Hewitt</w:t>
            </w:r>
            <w:proofErr w:type="spellEnd"/>
            <w:r w:rsidRPr="00B230EB">
              <w:rPr>
                <w:rStyle w:val="normaltextrun"/>
                <w:rFonts w:ascii="Calibri" w:hAnsi="Calibri" w:cs="Calibri"/>
                <w:bCs/>
              </w:rPr>
              <w:t>, PhD, FAAIDD </w:t>
            </w:r>
            <w:r w:rsidRPr="00B230EB">
              <w:rPr>
                <w:rStyle w:val="eop"/>
                <w:rFonts w:ascii="Calibri" w:hAnsi="Calibri" w:cs="Calibri"/>
                <w:bCs/>
              </w:rPr>
              <w:t> </w:t>
            </w:r>
          </w:p>
          <w:p w14:paraId="706FC785" w14:textId="77777777" w:rsidR="000174CA" w:rsidRPr="00B230EB" w:rsidRDefault="000174CA" w:rsidP="00581FA1">
            <w:pPr>
              <w:pStyle w:val="paragraph"/>
              <w:spacing w:before="0" w:beforeAutospacing="0" w:after="0" w:afterAutospacing="0"/>
              <w:textAlignment w:val="baseline"/>
              <w:rPr>
                <w:rFonts w:ascii="Calibri" w:hAnsi="Calibri" w:cs="Calibri"/>
                <w:bCs/>
              </w:rPr>
            </w:pPr>
            <w:r w:rsidRPr="00B230EB">
              <w:rPr>
                <w:rStyle w:val="normaltextrun"/>
                <w:rFonts w:ascii="Calibri" w:hAnsi="Calibri" w:cs="Calibri"/>
                <w:bCs/>
              </w:rPr>
              <w:t xml:space="preserve">(Institute on </w:t>
            </w:r>
            <w:proofErr w:type="spellStart"/>
            <w:r w:rsidRPr="00B230EB">
              <w:rPr>
                <w:rStyle w:val="normaltextrun"/>
                <w:rFonts w:ascii="Calibri" w:hAnsi="Calibri" w:cs="Calibri"/>
                <w:bCs/>
              </w:rPr>
              <w:t>Community</w:t>
            </w:r>
            <w:proofErr w:type="spellEnd"/>
            <w:r w:rsidRPr="00B230EB">
              <w:rPr>
                <w:rStyle w:val="normaltextrun"/>
                <w:rFonts w:ascii="Calibri" w:hAnsi="Calibri" w:cs="Calibri"/>
                <w:bCs/>
              </w:rPr>
              <w:t xml:space="preserve"> </w:t>
            </w:r>
            <w:proofErr w:type="spellStart"/>
            <w:r w:rsidRPr="00B230EB">
              <w:rPr>
                <w:rStyle w:val="normaltextrun"/>
                <w:rFonts w:ascii="Calibri" w:hAnsi="Calibri" w:cs="Calibri"/>
                <w:bCs/>
              </w:rPr>
              <w:t>Integration</w:t>
            </w:r>
            <w:proofErr w:type="spellEnd"/>
            <w:r w:rsidRPr="00B230EB">
              <w:rPr>
                <w:rStyle w:val="normaltextrun"/>
                <w:rFonts w:ascii="Calibri" w:hAnsi="Calibri" w:cs="Calibri"/>
                <w:bCs/>
              </w:rPr>
              <w:t xml:space="preserve">, Univerzity </w:t>
            </w:r>
            <w:proofErr w:type="spellStart"/>
            <w:r w:rsidRPr="00B230EB">
              <w:rPr>
                <w:rStyle w:val="normaltextrun"/>
                <w:rFonts w:ascii="Calibri" w:hAnsi="Calibri" w:cs="Calibri"/>
                <w:bCs/>
              </w:rPr>
              <w:t>of</w:t>
            </w:r>
            <w:proofErr w:type="spellEnd"/>
            <w:r w:rsidRPr="00B230EB">
              <w:rPr>
                <w:rStyle w:val="normaltextrun"/>
                <w:rFonts w:ascii="Calibri" w:hAnsi="Calibri" w:cs="Calibri"/>
                <w:bCs/>
              </w:rPr>
              <w:t xml:space="preserve"> Minnesota)</w:t>
            </w:r>
            <w:r w:rsidRPr="00B230EB">
              <w:rPr>
                <w:rStyle w:val="eop"/>
                <w:rFonts w:ascii="Calibri" w:hAnsi="Calibri" w:cs="Calibri"/>
                <w:bCs/>
              </w:rPr>
              <w:t> </w:t>
            </w:r>
          </w:p>
          <w:p w14:paraId="0B46207F" w14:textId="77777777" w:rsidR="000174CA" w:rsidRPr="00B230EB" w:rsidRDefault="000174CA" w:rsidP="00581FA1">
            <w:pPr>
              <w:pStyle w:val="paragraph"/>
              <w:spacing w:before="0" w:beforeAutospacing="0" w:after="0" w:afterAutospacing="0"/>
              <w:textAlignment w:val="baseline"/>
              <w:rPr>
                <w:rFonts w:ascii="Calibri" w:hAnsi="Calibri" w:cs="Calibri"/>
                <w:bCs/>
              </w:rPr>
            </w:pPr>
            <w:r w:rsidRPr="00B230EB">
              <w:rPr>
                <w:rStyle w:val="normaltextrun"/>
                <w:rFonts w:ascii="Calibri" w:hAnsi="Calibri" w:cs="Calibri"/>
                <w:bCs/>
              </w:rPr>
              <w:t xml:space="preserve">prof. Jan </w:t>
            </w:r>
            <w:proofErr w:type="spellStart"/>
            <w:r w:rsidRPr="00B230EB">
              <w:rPr>
                <w:rStyle w:val="normaltextrun"/>
                <w:rFonts w:ascii="Calibri" w:hAnsi="Calibri" w:cs="Calibri"/>
                <w:bCs/>
              </w:rPr>
              <w:t>Tøssebro</w:t>
            </w:r>
            <w:proofErr w:type="spellEnd"/>
            <w:r w:rsidRPr="00B230EB">
              <w:rPr>
                <w:rStyle w:val="normaltextrun"/>
                <w:rFonts w:ascii="Calibri" w:hAnsi="Calibri" w:cs="Calibri"/>
                <w:bCs/>
              </w:rPr>
              <w:t>, Ph.D. </w:t>
            </w:r>
            <w:r w:rsidRPr="00B230EB">
              <w:rPr>
                <w:rStyle w:val="eop"/>
                <w:rFonts w:ascii="Calibri" w:hAnsi="Calibri" w:cs="Calibri"/>
                <w:bCs/>
              </w:rPr>
              <w:t> </w:t>
            </w:r>
          </w:p>
          <w:p w14:paraId="1C596043" w14:textId="77777777" w:rsidR="000174CA" w:rsidRPr="00B230EB" w:rsidRDefault="000174CA" w:rsidP="00581FA1">
            <w:pPr>
              <w:pStyle w:val="paragraph"/>
              <w:spacing w:before="0" w:beforeAutospacing="0" w:after="0" w:afterAutospacing="0"/>
              <w:textAlignment w:val="baseline"/>
              <w:rPr>
                <w:rFonts w:ascii="Calibri" w:hAnsi="Calibri" w:cs="Calibri"/>
                <w:bCs/>
              </w:rPr>
            </w:pPr>
            <w:r w:rsidRPr="00B230EB">
              <w:rPr>
                <w:rStyle w:val="normaltextrun"/>
                <w:rFonts w:ascii="Calibri" w:hAnsi="Calibri" w:cs="Calibri"/>
                <w:bCs/>
              </w:rPr>
              <w:t>(</w:t>
            </w:r>
            <w:proofErr w:type="spellStart"/>
            <w:r w:rsidRPr="00B230EB">
              <w:rPr>
                <w:rStyle w:val="normaltextrun"/>
                <w:rFonts w:ascii="Calibri" w:hAnsi="Calibri" w:cs="Calibri"/>
                <w:bCs/>
              </w:rPr>
              <w:t>Norwegian</w:t>
            </w:r>
            <w:proofErr w:type="spellEnd"/>
            <w:r w:rsidRPr="00B230EB">
              <w:rPr>
                <w:rStyle w:val="normaltextrun"/>
                <w:rFonts w:ascii="Calibri" w:hAnsi="Calibri" w:cs="Calibri"/>
                <w:bCs/>
              </w:rPr>
              <w:t xml:space="preserve"> University </w:t>
            </w:r>
            <w:proofErr w:type="spellStart"/>
            <w:r w:rsidRPr="00B230EB">
              <w:rPr>
                <w:rStyle w:val="normaltextrun"/>
                <w:rFonts w:ascii="Calibri" w:hAnsi="Calibri" w:cs="Calibri"/>
                <w:bCs/>
              </w:rPr>
              <w:t>of</w:t>
            </w:r>
            <w:proofErr w:type="spellEnd"/>
            <w:r w:rsidRPr="00B230EB">
              <w:rPr>
                <w:rStyle w:val="normaltextrun"/>
                <w:rFonts w:ascii="Calibri" w:hAnsi="Calibri" w:cs="Calibri"/>
                <w:bCs/>
              </w:rPr>
              <w:t xml:space="preserve"> Science and Technology, </w:t>
            </w:r>
            <w:proofErr w:type="spellStart"/>
            <w:r w:rsidRPr="00B230EB">
              <w:rPr>
                <w:rStyle w:val="normaltextrun"/>
                <w:rFonts w:ascii="Calibri" w:hAnsi="Calibri" w:cs="Calibri"/>
                <w:bCs/>
              </w:rPr>
              <w:t>Trondheim</w:t>
            </w:r>
            <w:proofErr w:type="spellEnd"/>
            <w:r w:rsidRPr="00B230EB">
              <w:rPr>
                <w:rStyle w:val="normaltextrun"/>
                <w:rFonts w:ascii="Calibri" w:hAnsi="Calibri" w:cs="Calibri"/>
                <w:bCs/>
              </w:rPr>
              <w:t>)</w:t>
            </w:r>
            <w:r w:rsidRPr="00B230EB">
              <w:rPr>
                <w:rStyle w:val="eop"/>
                <w:rFonts w:ascii="Calibri" w:hAnsi="Calibri" w:cs="Calibri"/>
                <w:bCs/>
              </w:rPr>
              <w:t> </w:t>
            </w:r>
          </w:p>
          <w:p w14:paraId="2BCE9FB1" w14:textId="77777777" w:rsidR="000174CA" w:rsidRPr="00B230EB" w:rsidRDefault="000174CA" w:rsidP="00581FA1">
            <w:pPr>
              <w:pStyle w:val="paragraph"/>
              <w:spacing w:before="0" w:beforeAutospacing="0" w:after="0" w:afterAutospacing="0"/>
              <w:textAlignment w:val="baseline"/>
              <w:rPr>
                <w:rFonts w:ascii="Calibri" w:hAnsi="Calibri" w:cs="Calibri"/>
                <w:bCs/>
              </w:rPr>
            </w:pPr>
            <w:r w:rsidRPr="00B230EB">
              <w:rPr>
                <w:rStyle w:val="normaltextrun"/>
                <w:rFonts w:ascii="Calibri" w:hAnsi="Calibri" w:cs="Calibri"/>
                <w:bCs/>
              </w:rPr>
              <w:t>prof. PhDr. RNDr. Marie Vágnerová, CSc. </w:t>
            </w:r>
            <w:r w:rsidRPr="00B230EB">
              <w:rPr>
                <w:rStyle w:val="eop"/>
                <w:rFonts w:ascii="Calibri" w:hAnsi="Calibri" w:cs="Calibri"/>
                <w:bCs/>
              </w:rPr>
              <w:t> </w:t>
            </w:r>
          </w:p>
          <w:p w14:paraId="30D1095E" w14:textId="77777777" w:rsidR="000174CA" w:rsidRPr="00B230EB" w:rsidRDefault="000174CA" w:rsidP="00581FA1">
            <w:pPr>
              <w:pStyle w:val="paragraph"/>
              <w:spacing w:before="0" w:beforeAutospacing="0" w:after="0" w:afterAutospacing="0"/>
              <w:textAlignment w:val="baseline"/>
              <w:rPr>
                <w:rFonts w:ascii="Calibri" w:hAnsi="Calibri" w:cs="Calibri"/>
                <w:bCs/>
              </w:rPr>
            </w:pPr>
            <w:r w:rsidRPr="00B230EB">
              <w:rPr>
                <w:rStyle w:val="normaltextrun"/>
                <w:rFonts w:ascii="Calibri" w:hAnsi="Calibri" w:cs="Calibri"/>
                <w:bCs/>
              </w:rPr>
              <w:t>(Husitská teologická fakulta Univerzity Karlovy)</w:t>
            </w:r>
            <w:r w:rsidRPr="00B230EB">
              <w:rPr>
                <w:rStyle w:val="eop"/>
                <w:rFonts w:ascii="Calibri" w:hAnsi="Calibri" w:cs="Calibri"/>
                <w:bCs/>
              </w:rPr>
              <w:t> </w:t>
            </w:r>
          </w:p>
          <w:p w14:paraId="5E611A3D" w14:textId="77777777" w:rsidR="000174CA" w:rsidRPr="00B230EB" w:rsidRDefault="000174CA" w:rsidP="00581FA1">
            <w:pPr>
              <w:pStyle w:val="paragraph"/>
              <w:spacing w:before="0" w:beforeAutospacing="0" w:after="0" w:afterAutospacing="0"/>
              <w:textAlignment w:val="baseline"/>
              <w:rPr>
                <w:rFonts w:ascii="Calibri" w:hAnsi="Calibri" w:cs="Calibri"/>
                <w:bCs/>
              </w:rPr>
            </w:pPr>
            <w:r w:rsidRPr="00B230EB">
              <w:rPr>
                <w:rStyle w:val="normaltextrun"/>
                <w:rFonts w:ascii="Calibri" w:hAnsi="Calibri" w:cs="Calibri"/>
                <w:bCs/>
              </w:rPr>
              <w:t>prof. Mgr. Kateřina Vitásková, Ph.D. </w:t>
            </w:r>
            <w:r w:rsidRPr="00B230EB">
              <w:rPr>
                <w:rStyle w:val="eop"/>
                <w:rFonts w:ascii="Calibri" w:hAnsi="Calibri" w:cs="Calibri"/>
                <w:bCs/>
              </w:rPr>
              <w:t> </w:t>
            </w:r>
          </w:p>
          <w:p w14:paraId="7FD076FF" w14:textId="77777777" w:rsidR="000174CA" w:rsidRDefault="000174CA" w:rsidP="00695190">
            <w:pPr>
              <w:pStyle w:val="paragraph"/>
              <w:spacing w:before="0" w:beforeAutospacing="0" w:after="0" w:afterAutospacing="0"/>
              <w:textAlignment w:val="baseline"/>
              <w:rPr>
                <w:rStyle w:val="eop"/>
                <w:rFonts w:ascii="Calibri" w:hAnsi="Calibri" w:cs="Calibri"/>
                <w:bCs/>
              </w:rPr>
            </w:pPr>
            <w:r w:rsidRPr="00B230EB">
              <w:rPr>
                <w:rStyle w:val="normaltextrun"/>
                <w:rFonts w:ascii="Calibri" w:hAnsi="Calibri" w:cs="Calibri"/>
                <w:bCs/>
              </w:rPr>
              <w:t>(PdF Univerzity Palackého v Olomouci)</w:t>
            </w:r>
            <w:r w:rsidRPr="00B230EB">
              <w:rPr>
                <w:rStyle w:val="eop"/>
                <w:rFonts w:ascii="Calibri" w:hAnsi="Calibri" w:cs="Calibri"/>
                <w:bCs/>
              </w:rPr>
              <w:t> </w:t>
            </w:r>
          </w:p>
          <w:p w14:paraId="386C0481" w14:textId="60D16ADC" w:rsidR="00695190" w:rsidRPr="00B230EB" w:rsidRDefault="00695190" w:rsidP="00695190">
            <w:pPr>
              <w:pStyle w:val="paragraph"/>
              <w:spacing w:before="0" w:beforeAutospacing="0" w:after="0" w:afterAutospacing="0"/>
              <w:textAlignment w:val="baseline"/>
              <w:rPr>
                <w:rFonts w:ascii="Calibri" w:hAnsi="Calibri" w:cs="Calibri"/>
                <w:bCs/>
              </w:rPr>
            </w:pPr>
          </w:p>
        </w:tc>
      </w:tr>
      <w:tr w:rsidR="006D1F0D" w:rsidRPr="00B230EB" w14:paraId="7D70554E" w14:textId="77777777" w:rsidTr="00B36027">
        <w:tc>
          <w:tcPr>
            <w:tcW w:w="9174" w:type="dxa"/>
            <w:gridSpan w:val="3"/>
          </w:tcPr>
          <w:p w14:paraId="30A9CED4" w14:textId="1E784E48" w:rsidR="006D1F0D" w:rsidRPr="00B230EB" w:rsidRDefault="000174CA" w:rsidP="00581FA1">
            <w:pPr>
              <w:rPr>
                <w:rFonts w:ascii="Calibri" w:hAnsi="Calibri" w:cs="Calibri"/>
                <w:sz w:val="24"/>
                <w:szCs w:val="24"/>
              </w:rPr>
            </w:pPr>
            <w:r w:rsidRPr="00B230EB">
              <w:rPr>
                <w:rFonts w:ascii="Calibri" w:hAnsi="Calibri" w:cs="Calibri"/>
                <w:b/>
                <w:bCs/>
                <w:sz w:val="24"/>
                <w:szCs w:val="24"/>
              </w:rPr>
              <w:t xml:space="preserve">Závěr: </w:t>
            </w:r>
            <w:r w:rsidRPr="00B230EB">
              <w:rPr>
                <w:rStyle w:val="normaltextrun"/>
                <w:rFonts w:ascii="Calibri" w:hAnsi="Calibri" w:cs="Calibri"/>
                <w:color w:val="000000"/>
                <w:sz w:val="24"/>
                <w:szCs w:val="24"/>
                <w:shd w:val="clear" w:color="auto" w:fill="FFFFFF"/>
              </w:rPr>
              <w:t>Vědecká rada Pedagogické fakulty MU schválila návrh na složení komise pro řízení ke jmenování profesorem pana doc. PhDr. Jana Šišky, Ph.D., v oboru Speciální pedagogika.</w:t>
            </w:r>
            <w:r w:rsidRPr="00B230EB">
              <w:rPr>
                <w:rStyle w:val="eop"/>
                <w:rFonts w:ascii="Calibri" w:hAnsi="Calibri" w:cs="Calibri"/>
                <w:color w:val="000000"/>
                <w:sz w:val="24"/>
                <w:szCs w:val="24"/>
                <w:shd w:val="clear" w:color="auto" w:fill="FFFFFF"/>
              </w:rPr>
              <w:t> </w:t>
            </w:r>
          </w:p>
        </w:tc>
      </w:tr>
      <w:tr w:rsidR="000174CA" w:rsidRPr="00B230EB" w14:paraId="69F4D0DB" w14:textId="77777777" w:rsidTr="00B36027">
        <w:tc>
          <w:tcPr>
            <w:tcW w:w="9174" w:type="dxa"/>
            <w:gridSpan w:val="3"/>
          </w:tcPr>
          <w:p w14:paraId="6286D70C" w14:textId="77777777" w:rsidR="000174CA" w:rsidRPr="00B230EB" w:rsidRDefault="000174CA" w:rsidP="00581FA1">
            <w:pPr>
              <w:rPr>
                <w:rFonts w:ascii="Calibri" w:hAnsi="Calibri" w:cs="Calibri"/>
                <w:color w:val="0000DC"/>
                <w:sz w:val="24"/>
                <w:szCs w:val="24"/>
              </w:rPr>
            </w:pPr>
          </w:p>
        </w:tc>
      </w:tr>
      <w:tr w:rsidR="006D1F0D" w:rsidRPr="00B230EB" w14:paraId="75FED7ED" w14:textId="77777777" w:rsidTr="00B36027">
        <w:tc>
          <w:tcPr>
            <w:tcW w:w="9174" w:type="dxa"/>
            <w:gridSpan w:val="3"/>
          </w:tcPr>
          <w:p w14:paraId="59859DAD" w14:textId="77777777" w:rsidR="006D1F0D" w:rsidRPr="00B230EB" w:rsidRDefault="006D1F0D" w:rsidP="00581FA1">
            <w:pPr>
              <w:rPr>
                <w:rFonts w:ascii="Calibri" w:hAnsi="Calibri" w:cs="Calibri"/>
                <w:color w:val="0000DC"/>
                <w:sz w:val="24"/>
                <w:szCs w:val="24"/>
              </w:rPr>
            </w:pPr>
            <w:r w:rsidRPr="00B230EB">
              <w:rPr>
                <w:rFonts w:ascii="Calibri" w:eastAsia="Calibri" w:hAnsi="Calibri" w:cs="Calibri"/>
                <w:b/>
                <w:color w:val="0000DC"/>
                <w:sz w:val="24"/>
                <w:szCs w:val="24"/>
              </w:rPr>
              <w:t>4. Schválení komise pro habilitační řízení - PhDr. Mgr. Bc. Jiří Pospíšil, Ph.D.</w:t>
            </w:r>
          </w:p>
        </w:tc>
      </w:tr>
      <w:tr w:rsidR="006D1F0D" w:rsidRPr="00B230EB" w14:paraId="220837FA" w14:textId="77777777" w:rsidTr="00B36027">
        <w:tc>
          <w:tcPr>
            <w:tcW w:w="9174" w:type="dxa"/>
            <w:gridSpan w:val="3"/>
          </w:tcPr>
          <w:p w14:paraId="61A6BC7E" w14:textId="78E648B2" w:rsidR="00917422" w:rsidRPr="00B230EB" w:rsidRDefault="00F43A34" w:rsidP="00581FA1">
            <w:pPr>
              <w:rPr>
                <w:rStyle w:val="normaltextrun"/>
                <w:rFonts w:ascii="Calibri" w:hAnsi="Calibri" w:cs="Calibri"/>
                <w:color w:val="000000"/>
                <w:sz w:val="24"/>
                <w:szCs w:val="24"/>
                <w:shd w:val="clear" w:color="auto" w:fill="FFFFFF"/>
              </w:rPr>
            </w:pPr>
            <w:r w:rsidRPr="00B230EB">
              <w:rPr>
                <w:rStyle w:val="normaltextrun"/>
                <w:rFonts w:ascii="Calibri" w:hAnsi="Calibri" w:cs="Calibri"/>
                <w:color w:val="000000"/>
                <w:sz w:val="24"/>
                <w:szCs w:val="24"/>
                <w:bdr w:val="none" w:sz="0" w:space="0" w:color="auto" w:frame="1"/>
              </w:rPr>
              <w:t>H</w:t>
            </w:r>
            <w:r w:rsidR="000174CA" w:rsidRPr="00B230EB">
              <w:rPr>
                <w:rStyle w:val="normaltextrun"/>
                <w:rFonts w:ascii="Calibri" w:hAnsi="Calibri" w:cs="Calibri"/>
                <w:color w:val="000000"/>
                <w:sz w:val="24"/>
                <w:szCs w:val="24"/>
                <w:bdr w:val="none" w:sz="0" w:space="0" w:color="auto" w:frame="1"/>
              </w:rPr>
              <w:t xml:space="preserve">abilitačním řízení </w:t>
            </w:r>
            <w:r w:rsidR="000174CA" w:rsidRPr="00B230EB">
              <w:rPr>
                <w:rFonts w:ascii="Calibri" w:eastAsia="Calibri" w:hAnsi="Calibri" w:cs="Calibri"/>
                <w:color w:val="000000"/>
                <w:sz w:val="24"/>
                <w:szCs w:val="24"/>
              </w:rPr>
              <w:t>PhDr. Mgr. Bc. Jiřího Pospíšila, Ph.D., v oboru Pedagogika</w:t>
            </w:r>
            <w:r w:rsidRPr="00B230EB">
              <w:rPr>
                <w:rFonts w:ascii="Calibri" w:eastAsia="Calibri" w:hAnsi="Calibri" w:cs="Calibri"/>
                <w:color w:val="000000"/>
                <w:sz w:val="24"/>
                <w:szCs w:val="24"/>
              </w:rPr>
              <w:t xml:space="preserve"> bylo zahájeno 26. září 2023. B</w:t>
            </w:r>
            <w:r w:rsidRPr="00B230EB">
              <w:rPr>
                <w:rFonts w:ascii="Calibri" w:eastAsia="Calibri" w:hAnsi="Calibri" w:cs="Calibri"/>
                <w:sz w:val="24"/>
                <w:szCs w:val="24"/>
              </w:rPr>
              <w:t>yla předložena h</w:t>
            </w:r>
            <w:r w:rsidRPr="00B230EB">
              <w:rPr>
                <w:rStyle w:val="normaltextrun"/>
                <w:rFonts w:ascii="Calibri" w:hAnsi="Calibri" w:cs="Calibri"/>
                <w:color w:val="000000"/>
                <w:sz w:val="24"/>
                <w:szCs w:val="24"/>
                <w:shd w:val="clear" w:color="auto" w:fill="FFFFFF"/>
              </w:rPr>
              <w:t xml:space="preserve">abilitační práce </w:t>
            </w:r>
            <w:r w:rsidRPr="00B230EB">
              <w:rPr>
                <w:rStyle w:val="normaltextrun"/>
                <w:rFonts w:ascii="Calibri" w:hAnsi="Calibri" w:cs="Calibri"/>
                <w:i/>
                <w:iCs/>
                <w:color w:val="000000"/>
                <w:sz w:val="24"/>
                <w:szCs w:val="24"/>
                <w:shd w:val="clear" w:color="auto" w:fill="FFFFFF"/>
              </w:rPr>
              <w:t xml:space="preserve">Hodnoty a volný čas: Nové výzvy pro sociální </w:t>
            </w:r>
            <w:r w:rsidRPr="00B230EB">
              <w:rPr>
                <w:rStyle w:val="normaltextrun"/>
                <w:rFonts w:ascii="Calibri" w:hAnsi="Calibri" w:cs="Calibri"/>
                <w:i/>
                <w:iCs/>
                <w:color w:val="000000"/>
                <w:sz w:val="24"/>
                <w:szCs w:val="24"/>
                <w:shd w:val="clear" w:color="auto" w:fill="FFFFFF"/>
              </w:rPr>
              <w:lastRenderedPageBreak/>
              <w:t>pedagogiku a pedagogiku volného času</w:t>
            </w:r>
            <w:r w:rsidRPr="00B230EB">
              <w:rPr>
                <w:rStyle w:val="normaltextrun"/>
                <w:rFonts w:ascii="Calibri" w:hAnsi="Calibri" w:cs="Calibri"/>
                <w:color w:val="000000"/>
                <w:sz w:val="24"/>
                <w:szCs w:val="24"/>
                <w:shd w:val="clear" w:color="auto" w:fill="FFFFFF"/>
              </w:rPr>
              <w:t xml:space="preserve"> </w:t>
            </w:r>
            <w:r w:rsidRPr="00B230EB">
              <w:rPr>
                <w:rStyle w:val="normaltextrun"/>
                <w:rFonts w:ascii="Calibri" w:hAnsi="Calibri" w:cs="Calibri"/>
                <w:i/>
                <w:iCs/>
                <w:color w:val="000000"/>
                <w:sz w:val="24"/>
                <w:szCs w:val="24"/>
                <w:shd w:val="clear" w:color="auto" w:fill="FFFFFF"/>
              </w:rPr>
              <w:t>(tiskem vydaná monografie)</w:t>
            </w:r>
            <w:r w:rsidR="000174CA" w:rsidRPr="00B230EB">
              <w:rPr>
                <w:rFonts w:ascii="Calibri" w:eastAsia="Calibri" w:hAnsi="Calibri" w:cs="Calibri"/>
                <w:color w:val="000000"/>
                <w:sz w:val="24"/>
                <w:szCs w:val="24"/>
              </w:rPr>
              <w:t xml:space="preserve">. Dr. Pospíšil působí jako </w:t>
            </w:r>
            <w:r w:rsidR="000174CA" w:rsidRPr="00B230EB">
              <w:rPr>
                <w:rStyle w:val="normaltextrun"/>
                <w:rFonts w:ascii="Calibri" w:hAnsi="Calibri" w:cs="Calibri"/>
                <w:color w:val="000000"/>
                <w:sz w:val="24"/>
                <w:szCs w:val="24"/>
                <w:shd w:val="clear" w:color="auto" w:fill="FFFFFF"/>
              </w:rPr>
              <w:t xml:space="preserve">odborný asistent na Katedře křesťanské sociální práce a </w:t>
            </w:r>
            <w:r w:rsidRPr="00B230EB">
              <w:rPr>
                <w:rStyle w:val="normaltextrun"/>
                <w:rFonts w:ascii="Calibri" w:hAnsi="Calibri" w:cs="Calibri"/>
                <w:color w:val="000000"/>
                <w:sz w:val="24"/>
                <w:szCs w:val="24"/>
                <w:shd w:val="clear" w:color="auto" w:fill="FFFFFF"/>
              </w:rPr>
              <w:t>j</w:t>
            </w:r>
            <w:r w:rsidRPr="00B230EB">
              <w:rPr>
                <w:rStyle w:val="normaltextrun"/>
                <w:rFonts w:ascii="Calibri" w:hAnsi="Calibri" w:cs="Calibri"/>
                <w:sz w:val="24"/>
                <w:szCs w:val="24"/>
                <w:shd w:val="clear" w:color="auto" w:fill="FFFFFF"/>
              </w:rPr>
              <w:t xml:space="preserve">ako </w:t>
            </w:r>
            <w:r w:rsidR="000174CA" w:rsidRPr="00B230EB">
              <w:rPr>
                <w:rStyle w:val="normaltextrun"/>
                <w:rFonts w:ascii="Calibri" w:hAnsi="Calibri" w:cs="Calibri"/>
                <w:color w:val="000000"/>
                <w:sz w:val="24"/>
                <w:szCs w:val="24"/>
                <w:shd w:val="clear" w:color="auto" w:fill="FFFFFF"/>
              </w:rPr>
              <w:t>proděkan pro studium a další vzdělávání, Cyrilometodějská teologická fakulta Univerzity Palackého v Olomouci</w:t>
            </w:r>
            <w:r w:rsidRPr="00B230EB">
              <w:rPr>
                <w:rStyle w:val="normaltextrun"/>
                <w:rFonts w:ascii="Calibri" w:hAnsi="Calibri" w:cs="Calibri"/>
                <w:color w:val="000000"/>
                <w:sz w:val="24"/>
                <w:szCs w:val="24"/>
                <w:shd w:val="clear" w:color="auto" w:fill="FFFFFF"/>
              </w:rPr>
              <w:t>.</w:t>
            </w:r>
            <w:r w:rsidR="00917422" w:rsidRPr="00B230EB">
              <w:rPr>
                <w:rStyle w:val="normaltextrun"/>
                <w:rFonts w:ascii="Calibri" w:hAnsi="Calibri" w:cs="Calibri"/>
                <w:color w:val="000000"/>
                <w:sz w:val="24"/>
                <w:szCs w:val="24"/>
                <w:shd w:val="clear" w:color="auto" w:fill="FFFFFF"/>
              </w:rPr>
              <w:t xml:space="preserve"> </w:t>
            </w:r>
          </w:p>
          <w:p w14:paraId="02E2882A" w14:textId="54BDA182" w:rsidR="00917422" w:rsidRPr="00B230EB" w:rsidRDefault="00917422" w:rsidP="00581FA1">
            <w:pPr>
              <w:rPr>
                <w:rStyle w:val="normaltextrun"/>
                <w:rFonts w:ascii="Calibri" w:hAnsi="Calibri" w:cs="Calibri"/>
                <w:color w:val="000000"/>
                <w:sz w:val="24"/>
                <w:szCs w:val="24"/>
                <w:shd w:val="clear" w:color="auto" w:fill="FFFFFF"/>
                <w:lang w:val="en-US"/>
              </w:rPr>
            </w:pPr>
            <w:r w:rsidRPr="00B230EB">
              <w:rPr>
                <w:rStyle w:val="normaltextrun"/>
                <w:rFonts w:ascii="Calibri" w:hAnsi="Calibri" w:cs="Calibri"/>
                <w:color w:val="000000"/>
                <w:sz w:val="24"/>
                <w:szCs w:val="24"/>
                <w:shd w:val="clear" w:color="auto" w:fill="FFFFFF"/>
                <w:lang w:val="en-US"/>
              </w:rPr>
              <w:t xml:space="preserve">Do </w:t>
            </w:r>
            <w:proofErr w:type="spellStart"/>
            <w:r w:rsidRPr="00B230EB">
              <w:rPr>
                <w:rStyle w:val="normaltextrun"/>
                <w:rFonts w:ascii="Calibri" w:hAnsi="Calibri" w:cs="Calibri"/>
                <w:color w:val="000000"/>
                <w:sz w:val="24"/>
                <w:szCs w:val="24"/>
                <w:shd w:val="clear" w:color="auto" w:fill="FFFFFF"/>
                <w:lang w:val="en-US"/>
              </w:rPr>
              <w:t>diskuse</w:t>
            </w:r>
            <w:proofErr w:type="spellEnd"/>
            <w:r w:rsidRPr="00B230EB">
              <w:rPr>
                <w:rStyle w:val="normaltextrun"/>
                <w:rFonts w:ascii="Calibri" w:hAnsi="Calibri" w:cs="Calibri"/>
                <w:color w:val="000000"/>
                <w:sz w:val="24"/>
                <w:szCs w:val="24"/>
                <w:shd w:val="clear" w:color="auto" w:fill="FFFFFF"/>
                <w:lang w:val="en-US"/>
              </w:rPr>
              <w:t xml:space="preserve"> se </w:t>
            </w:r>
            <w:proofErr w:type="spellStart"/>
            <w:r w:rsidRPr="00B230EB">
              <w:rPr>
                <w:rStyle w:val="normaltextrun"/>
                <w:rFonts w:ascii="Calibri" w:hAnsi="Calibri" w:cs="Calibri"/>
                <w:color w:val="000000"/>
                <w:sz w:val="24"/>
                <w:szCs w:val="24"/>
                <w:shd w:val="clear" w:color="auto" w:fill="FFFFFF"/>
                <w:lang w:val="en-US"/>
              </w:rPr>
              <w:t>přihlásil</w:t>
            </w:r>
            <w:proofErr w:type="spellEnd"/>
            <w:r w:rsidRPr="00B230EB">
              <w:rPr>
                <w:rStyle w:val="normaltextrun"/>
                <w:rFonts w:ascii="Calibri" w:hAnsi="Calibri" w:cs="Calibri"/>
                <w:color w:val="000000"/>
                <w:sz w:val="24"/>
                <w:szCs w:val="24"/>
                <w:shd w:val="clear" w:color="auto" w:fill="FFFFFF"/>
                <w:lang w:val="en-US"/>
              </w:rPr>
              <w:t xml:space="preserve"> prof. </w:t>
            </w:r>
            <w:proofErr w:type="spellStart"/>
            <w:r w:rsidRPr="00B230EB">
              <w:rPr>
                <w:rStyle w:val="normaltextrun"/>
                <w:rFonts w:ascii="Calibri" w:hAnsi="Calibri" w:cs="Calibri"/>
                <w:color w:val="000000"/>
                <w:sz w:val="24"/>
                <w:szCs w:val="24"/>
                <w:shd w:val="clear" w:color="auto" w:fill="FFFFFF"/>
                <w:lang w:val="en-US"/>
              </w:rPr>
              <w:t>Rabušic</w:t>
            </w:r>
            <w:proofErr w:type="spellEnd"/>
            <w:r w:rsidRPr="00B230EB">
              <w:rPr>
                <w:rStyle w:val="normaltextrun"/>
                <w:rFonts w:ascii="Calibri" w:hAnsi="Calibri" w:cs="Calibri"/>
                <w:color w:val="000000"/>
                <w:sz w:val="24"/>
                <w:szCs w:val="24"/>
                <w:shd w:val="clear" w:color="auto" w:fill="FFFFFF"/>
                <w:lang w:val="en-US"/>
              </w:rPr>
              <w:t xml:space="preserve">. </w:t>
            </w:r>
          </w:p>
          <w:p w14:paraId="60653ADA" w14:textId="77777777" w:rsidR="00E81E68" w:rsidRPr="00B230EB" w:rsidRDefault="00E81E68" w:rsidP="00581FA1">
            <w:pPr>
              <w:pStyle w:val="paragraph"/>
              <w:spacing w:before="0" w:beforeAutospacing="0" w:after="0" w:afterAutospacing="0"/>
              <w:textAlignment w:val="baseline"/>
              <w:rPr>
                <w:rFonts w:ascii="Calibri" w:hAnsi="Calibri" w:cs="Calibri"/>
              </w:rPr>
            </w:pPr>
            <w:r w:rsidRPr="00B230EB">
              <w:rPr>
                <w:rStyle w:val="normaltextrun"/>
                <w:rFonts w:ascii="Calibri" w:hAnsi="Calibri" w:cs="Calibri"/>
              </w:rPr>
              <w:t>Hlasování proběhlo prostřednictvím aplikace INET.</w:t>
            </w:r>
            <w:r w:rsidRPr="00B230EB">
              <w:rPr>
                <w:rStyle w:val="eop"/>
                <w:rFonts w:ascii="Calibri" w:hAnsi="Calibri" w:cs="Calibri"/>
              </w:rPr>
              <w:t> </w:t>
            </w:r>
          </w:p>
          <w:p w14:paraId="0F434058" w14:textId="6DC2FB63" w:rsidR="00F43A34" w:rsidRPr="00B230EB" w:rsidRDefault="00F43A34" w:rsidP="00581FA1">
            <w:pPr>
              <w:rPr>
                <w:rFonts w:ascii="Calibri" w:hAnsi="Calibri" w:cs="Calibri"/>
                <w:sz w:val="24"/>
                <w:szCs w:val="24"/>
              </w:rPr>
            </w:pPr>
          </w:p>
        </w:tc>
      </w:tr>
      <w:tr w:rsidR="00E941CF" w:rsidRPr="00B230EB" w14:paraId="1EA29FE0" w14:textId="77777777" w:rsidTr="00B36027">
        <w:tc>
          <w:tcPr>
            <w:tcW w:w="67" w:type="dxa"/>
          </w:tcPr>
          <w:p w14:paraId="30583AA7" w14:textId="77777777" w:rsidR="006D1F0D" w:rsidRPr="00B230EB" w:rsidRDefault="006D1F0D" w:rsidP="00581FA1">
            <w:pPr>
              <w:rPr>
                <w:rFonts w:ascii="Calibri" w:hAnsi="Calibri" w:cs="Calibri"/>
                <w:sz w:val="24"/>
                <w:szCs w:val="24"/>
              </w:rPr>
            </w:pPr>
          </w:p>
        </w:tc>
        <w:tc>
          <w:tcPr>
            <w:tcW w:w="0" w:type="auto"/>
          </w:tcPr>
          <w:p w14:paraId="43CEE16C" w14:textId="77777777" w:rsidR="006D1F0D" w:rsidRPr="00B230EB" w:rsidRDefault="006D1F0D" w:rsidP="00581FA1">
            <w:pPr>
              <w:rPr>
                <w:rFonts w:ascii="Calibri" w:hAnsi="Calibri" w:cs="Calibri"/>
                <w:sz w:val="24"/>
                <w:szCs w:val="24"/>
              </w:rPr>
            </w:pPr>
            <w:r w:rsidRPr="00B230EB">
              <w:rPr>
                <w:rFonts w:ascii="Calibri" w:eastAsia="Calibri" w:hAnsi="Calibri" w:cs="Calibri"/>
                <w:color w:val="000000"/>
                <w:sz w:val="24"/>
                <w:szCs w:val="24"/>
              </w:rPr>
              <w:t> </w:t>
            </w:r>
          </w:p>
        </w:tc>
        <w:tc>
          <w:tcPr>
            <w:tcW w:w="0" w:type="auto"/>
          </w:tcPr>
          <w:p w14:paraId="72AAD462" w14:textId="77777777" w:rsidR="006D1F0D" w:rsidRPr="00B230EB" w:rsidRDefault="006D1F0D" w:rsidP="00581FA1">
            <w:pPr>
              <w:rPr>
                <w:rFonts w:ascii="Calibri" w:hAnsi="Calibri" w:cs="Calibri"/>
                <w:bCs/>
                <w:sz w:val="24"/>
                <w:szCs w:val="24"/>
              </w:rPr>
            </w:pPr>
            <w:r w:rsidRPr="00B230EB">
              <w:rPr>
                <w:rFonts w:ascii="Calibri" w:eastAsia="Calibri" w:hAnsi="Calibri" w:cs="Calibri"/>
                <w:bCs/>
                <w:color w:val="000000"/>
                <w:sz w:val="24"/>
                <w:szCs w:val="24"/>
              </w:rPr>
              <w:t>Obor: Pedagogika</w:t>
            </w:r>
          </w:p>
        </w:tc>
      </w:tr>
      <w:tr w:rsidR="00E941CF" w:rsidRPr="00B230EB" w14:paraId="6A6D83ED" w14:textId="77777777" w:rsidTr="00B36027">
        <w:tc>
          <w:tcPr>
            <w:tcW w:w="67" w:type="dxa"/>
          </w:tcPr>
          <w:p w14:paraId="5FDC19FB" w14:textId="77777777" w:rsidR="006D1F0D" w:rsidRPr="00B230EB" w:rsidRDefault="006D1F0D" w:rsidP="00581FA1">
            <w:pPr>
              <w:rPr>
                <w:rFonts w:ascii="Calibri" w:hAnsi="Calibri" w:cs="Calibri"/>
                <w:sz w:val="24"/>
                <w:szCs w:val="24"/>
              </w:rPr>
            </w:pPr>
          </w:p>
        </w:tc>
        <w:tc>
          <w:tcPr>
            <w:tcW w:w="0" w:type="auto"/>
          </w:tcPr>
          <w:p w14:paraId="19DDA893" w14:textId="77777777" w:rsidR="006D1F0D" w:rsidRPr="00B230EB" w:rsidRDefault="006D1F0D" w:rsidP="00581FA1">
            <w:pPr>
              <w:rPr>
                <w:rFonts w:ascii="Calibri" w:hAnsi="Calibri" w:cs="Calibri"/>
                <w:sz w:val="24"/>
                <w:szCs w:val="24"/>
              </w:rPr>
            </w:pPr>
          </w:p>
        </w:tc>
        <w:tc>
          <w:tcPr>
            <w:tcW w:w="0" w:type="auto"/>
          </w:tcPr>
          <w:p w14:paraId="3FE8D60D" w14:textId="77777777" w:rsidR="00F43A34" w:rsidRPr="00B230EB" w:rsidRDefault="006D1F0D" w:rsidP="00581FA1">
            <w:pPr>
              <w:spacing w:after="0"/>
              <w:rPr>
                <w:rFonts w:ascii="Calibri" w:eastAsia="Calibri" w:hAnsi="Calibri" w:cs="Calibri"/>
                <w:bCs/>
                <w:color w:val="000000"/>
                <w:sz w:val="24"/>
                <w:szCs w:val="24"/>
              </w:rPr>
            </w:pPr>
            <w:r w:rsidRPr="00B230EB">
              <w:rPr>
                <w:rFonts w:ascii="Calibri" w:eastAsia="Calibri" w:hAnsi="Calibri" w:cs="Calibri"/>
                <w:bCs/>
                <w:color w:val="000000"/>
                <w:sz w:val="24"/>
                <w:szCs w:val="24"/>
              </w:rPr>
              <w:t>Předseda</w:t>
            </w:r>
            <w:r w:rsidR="00F43A34" w:rsidRPr="00B230EB">
              <w:rPr>
                <w:rFonts w:ascii="Calibri" w:eastAsia="Calibri" w:hAnsi="Calibri" w:cs="Calibri"/>
                <w:bCs/>
                <w:color w:val="000000"/>
                <w:sz w:val="24"/>
                <w:szCs w:val="24"/>
              </w:rPr>
              <w:t>:</w:t>
            </w:r>
          </w:p>
          <w:p w14:paraId="6798C294" w14:textId="476319FD" w:rsidR="00F43A34" w:rsidRPr="00B230EB" w:rsidRDefault="00F43A34" w:rsidP="00581FA1">
            <w:pPr>
              <w:spacing w:after="0"/>
              <w:rPr>
                <w:rFonts w:ascii="Calibri" w:hAnsi="Calibri" w:cs="Calibri"/>
                <w:bCs/>
                <w:sz w:val="24"/>
                <w:szCs w:val="24"/>
              </w:rPr>
            </w:pPr>
            <w:r w:rsidRPr="00B230EB">
              <w:rPr>
                <w:rStyle w:val="normaltextrun"/>
                <w:rFonts w:ascii="Calibri" w:hAnsi="Calibri" w:cs="Calibri"/>
                <w:bCs/>
                <w:color w:val="000000"/>
                <w:sz w:val="24"/>
                <w:szCs w:val="24"/>
                <w:shd w:val="clear" w:color="auto" w:fill="FFFFFF"/>
              </w:rPr>
              <w:t xml:space="preserve">prof. PhDr. Tomáš Janík, Ph.D., </w:t>
            </w:r>
            <w:proofErr w:type="spellStart"/>
            <w:r w:rsidRPr="00B230EB">
              <w:rPr>
                <w:rStyle w:val="normaltextrun"/>
                <w:rFonts w:ascii="Calibri" w:hAnsi="Calibri" w:cs="Calibri"/>
                <w:bCs/>
                <w:color w:val="000000"/>
                <w:sz w:val="24"/>
                <w:szCs w:val="24"/>
                <w:shd w:val="clear" w:color="auto" w:fill="FFFFFF"/>
              </w:rPr>
              <w:t>M.Ed</w:t>
            </w:r>
            <w:proofErr w:type="spellEnd"/>
            <w:r w:rsidRPr="00B230EB">
              <w:rPr>
                <w:rStyle w:val="normaltextrun"/>
                <w:rFonts w:ascii="Calibri" w:hAnsi="Calibri" w:cs="Calibri"/>
                <w:bCs/>
                <w:color w:val="000000"/>
                <w:sz w:val="24"/>
                <w:szCs w:val="24"/>
                <w:shd w:val="clear" w:color="auto" w:fill="FFFFFF"/>
              </w:rPr>
              <w:t>.</w:t>
            </w:r>
            <w:r w:rsidRPr="00B230EB">
              <w:rPr>
                <w:rStyle w:val="scxw150147846"/>
                <w:rFonts w:ascii="Calibri" w:hAnsi="Calibri" w:cs="Calibri"/>
                <w:bCs/>
                <w:color w:val="000000"/>
                <w:sz w:val="24"/>
                <w:szCs w:val="24"/>
                <w:shd w:val="clear" w:color="auto" w:fill="FFFFFF"/>
              </w:rPr>
              <w:t> </w:t>
            </w:r>
            <w:r w:rsidRPr="00B230EB">
              <w:rPr>
                <w:rFonts w:ascii="Calibri" w:hAnsi="Calibri" w:cs="Calibri"/>
                <w:bCs/>
                <w:color w:val="000000"/>
                <w:sz w:val="24"/>
                <w:szCs w:val="24"/>
                <w:shd w:val="clear" w:color="auto" w:fill="FFFFFF"/>
              </w:rPr>
              <w:br/>
            </w:r>
            <w:r w:rsidRPr="00B230EB">
              <w:rPr>
                <w:rStyle w:val="normaltextrun"/>
                <w:rFonts w:ascii="Calibri" w:hAnsi="Calibri" w:cs="Calibri"/>
                <w:bCs/>
                <w:color w:val="000000"/>
                <w:sz w:val="24"/>
                <w:szCs w:val="24"/>
                <w:shd w:val="clear" w:color="auto" w:fill="FFFFFF"/>
              </w:rPr>
              <w:t>(PdF Masarykovy univerzity)</w:t>
            </w:r>
            <w:r w:rsidRPr="00B230EB">
              <w:rPr>
                <w:rStyle w:val="eop"/>
                <w:rFonts w:ascii="Calibri" w:hAnsi="Calibri" w:cs="Calibri"/>
                <w:bCs/>
                <w:color w:val="000000"/>
                <w:sz w:val="24"/>
                <w:szCs w:val="24"/>
                <w:shd w:val="clear" w:color="auto" w:fill="FFFFFF"/>
              </w:rPr>
              <w:t> </w:t>
            </w:r>
          </w:p>
        </w:tc>
      </w:tr>
      <w:tr w:rsidR="00E941CF" w:rsidRPr="00B230EB" w14:paraId="693A8FAD" w14:textId="77777777" w:rsidTr="00B36027">
        <w:tc>
          <w:tcPr>
            <w:tcW w:w="67" w:type="dxa"/>
          </w:tcPr>
          <w:p w14:paraId="066B04FA" w14:textId="77777777" w:rsidR="006D1F0D" w:rsidRPr="00B230EB" w:rsidRDefault="006D1F0D" w:rsidP="00581FA1">
            <w:pPr>
              <w:rPr>
                <w:rFonts w:ascii="Calibri" w:hAnsi="Calibri" w:cs="Calibri"/>
                <w:sz w:val="24"/>
                <w:szCs w:val="24"/>
              </w:rPr>
            </w:pPr>
          </w:p>
        </w:tc>
        <w:tc>
          <w:tcPr>
            <w:tcW w:w="0" w:type="auto"/>
          </w:tcPr>
          <w:p w14:paraId="52AA912F" w14:textId="77777777" w:rsidR="006D1F0D" w:rsidRPr="00B230EB" w:rsidRDefault="006D1F0D" w:rsidP="00581FA1">
            <w:pPr>
              <w:rPr>
                <w:rFonts w:ascii="Calibri" w:hAnsi="Calibri" w:cs="Calibri"/>
                <w:sz w:val="24"/>
                <w:szCs w:val="24"/>
              </w:rPr>
            </w:pPr>
          </w:p>
        </w:tc>
        <w:tc>
          <w:tcPr>
            <w:tcW w:w="0" w:type="auto"/>
          </w:tcPr>
          <w:p w14:paraId="54F5FEEF" w14:textId="77777777" w:rsidR="006D1F0D" w:rsidRPr="00B230EB" w:rsidRDefault="006D1F0D" w:rsidP="00581FA1">
            <w:pPr>
              <w:rPr>
                <w:rFonts w:ascii="Calibri" w:eastAsia="Calibri" w:hAnsi="Calibri" w:cs="Calibri"/>
                <w:bCs/>
                <w:color w:val="000000"/>
                <w:sz w:val="24"/>
                <w:szCs w:val="24"/>
              </w:rPr>
            </w:pPr>
            <w:r w:rsidRPr="00B230EB">
              <w:rPr>
                <w:rFonts w:ascii="Calibri" w:eastAsia="Calibri" w:hAnsi="Calibri" w:cs="Calibri"/>
                <w:bCs/>
                <w:color w:val="000000"/>
                <w:sz w:val="24"/>
                <w:szCs w:val="24"/>
              </w:rPr>
              <w:t>Členové:</w:t>
            </w:r>
          </w:p>
          <w:p w14:paraId="3D899FC7" w14:textId="77777777" w:rsidR="00F43A34" w:rsidRPr="00B230EB" w:rsidRDefault="00F43A34" w:rsidP="00581FA1">
            <w:pPr>
              <w:pStyle w:val="paragraph"/>
              <w:spacing w:before="0" w:beforeAutospacing="0" w:after="0" w:afterAutospacing="0"/>
              <w:textAlignment w:val="baseline"/>
              <w:rPr>
                <w:rFonts w:ascii="Calibri" w:hAnsi="Calibri" w:cs="Calibri"/>
                <w:bCs/>
              </w:rPr>
            </w:pPr>
            <w:r w:rsidRPr="00B230EB">
              <w:rPr>
                <w:rStyle w:val="normaltextrun"/>
                <w:rFonts w:ascii="Calibri" w:hAnsi="Calibri" w:cs="Calibri"/>
                <w:bCs/>
              </w:rPr>
              <w:t>prof. PhDr. Beáta Balogová, PhD., MBA</w:t>
            </w:r>
            <w:r w:rsidRPr="00B230EB">
              <w:rPr>
                <w:rStyle w:val="scxw180960587"/>
                <w:rFonts w:ascii="Calibri" w:hAnsi="Calibri" w:cs="Calibri"/>
                <w:bCs/>
              </w:rPr>
              <w:t> </w:t>
            </w:r>
            <w:r w:rsidRPr="00B230EB">
              <w:rPr>
                <w:rFonts w:ascii="Calibri" w:hAnsi="Calibri" w:cs="Calibri"/>
                <w:bCs/>
              </w:rPr>
              <w:br/>
            </w:r>
            <w:r w:rsidRPr="00B230EB">
              <w:rPr>
                <w:rStyle w:val="normaltextrun"/>
                <w:rFonts w:ascii="Calibri" w:hAnsi="Calibri" w:cs="Calibri"/>
                <w:bCs/>
              </w:rPr>
              <w:t>(FF Prešovské univerzity v Prešově)</w:t>
            </w:r>
            <w:r w:rsidRPr="00B230EB">
              <w:rPr>
                <w:rStyle w:val="eop"/>
                <w:rFonts w:ascii="Calibri" w:hAnsi="Calibri" w:cs="Calibri"/>
                <w:bCs/>
              </w:rPr>
              <w:t> </w:t>
            </w:r>
          </w:p>
          <w:p w14:paraId="63C3585A" w14:textId="77777777" w:rsidR="00F43A34" w:rsidRPr="00B230EB" w:rsidRDefault="00F43A34" w:rsidP="00581FA1">
            <w:pPr>
              <w:pStyle w:val="paragraph"/>
              <w:spacing w:before="0" w:beforeAutospacing="0" w:after="0" w:afterAutospacing="0"/>
              <w:textAlignment w:val="baseline"/>
              <w:rPr>
                <w:rFonts w:ascii="Calibri" w:hAnsi="Calibri" w:cs="Calibri"/>
                <w:bCs/>
              </w:rPr>
            </w:pPr>
            <w:r w:rsidRPr="00B230EB">
              <w:rPr>
                <w:rStyle w:val="normaltextrun"/>
                <w:rFonts w:ascii="Calibri" w:hAnsi="Calibri" w:cs="Calibri"/>
                <w:bCs/>
              </w:rPr>
              <w:t>doc. PhDr. Mgr. Tomáš Čech, Ph.D.  </w:t>
            </w:r>
            <w:r w:rsidRPr="00B230EB">
              <w:rPr>
                <w:rStyle w:val="eop"/>
                <w:rFonts w:ascii="Calibri" w:hAnsi="Calibri" w:cs="Calibri"/>
                <w:bCs/>
              </w:rPr>
              <w:t> </w:t>
            </w:r>
          </w:p>
          <w:p w14:paraId="58216456" w14:textId="151B1187" w:rsidR="00F43A34" w:rsidRPr="00B230EB" w:rsidRDefault="00F43A34" w:rsidP="00581FA1">
            <w:pPr>
              <w:pStyle w:val="paragraph"/>
              <w:spacing w:before="0" w:beforeAutospacing="0" w:after="0" w:afterAutospacing="0"/>
              <w:textAlignment w:val="baseline"/>
              <w:rPr>
                <w:rFonts w:ascii="Calibri" w:hAnsi="Calibri" w:cs="Calibri"/>
                <w:bCs/>
              </w:rPr>
            </w:pPr>
            <w:r w:rsidRPr="00B230EB">
              <w:rPr>
                <w:rStyle w:val="normaltextrun"/>
                <w:rFonts w:ascii="Calibri" w:hAnsi="Calibri" w:cs="Calibri"/>
                <w:bCs/>
              </w:rPr>
              <w:t>(PdF Univerzity Palackého v Olomouci)</w:t>
            </w:r>
            <w:r w:rsidRPr="00B230EB">
              <w:rPr>
                <w:rStyle w:val="eop"/>
                <w:rFonts w:ascii="Calibri" w:hAnsi="Calibri" w:cs="Calibri"/>
                <w:bCs/>
              </w:rPr>
              <w:t> </w:t>
            </w:r>
          </w:p>
          <w:p w14:paraId="69AA80E3" w14:textId="77777777" w:rsidR="00F43A34" w:rsidRPr="00B230EB" w:rsidRDefault="00F43A34" w:rsidP="00581FA1">
            <w:pPr>
              <w:pStyle w:val="paragraph"/>
              <w:spacing w:before="0" w:beforeAutospacing="0" w:after="0" w:afterAutospacing="0"/>
              <w:textAlignment w:val="baseline"/>
              <w:rPr>
                <w:rStyle w:val="eop"/>
                <w:rFonts w:ascii="Calibri" w:hAnsi="Calibri" w:cs="Calibri"/>
                <w:bCs/>
              </w:rPr>
            </w:pPr>
            <w:r w:rsidRPr="00B230EB">
              <w:rPr>
                <w:rStyle w:val="normaltextrun"/>
                <w:rFonts w:ascii="Calibri" w:hAnsi="Calibri" w:cs="Calibri"/>
                <w:bCs/>
              </w:rPr>
              <w:t>doc. PhDr. Dana Knotová, Ph.D. </w:t>
            </w:r>
            <w:r w:rsidRPr="00B230EB">
              <w:rPr>
                <w:rStyle w:val="eop"/>
                <w:rFonts w:ascii="Calibri" w:hAnsi="Calibri" w:cs="Calibri"/>
                <w:bCs/>
              </w:rPr>
              <w:t> </w:t>
            </w:r>
          </w:p>
          <w:p w14:paraId="3E37B9A0" w14:textId="1507DCB3" w:rsidR="00F43A34" w:rsidRPr="00B230EB" w:rsidRDefault="00F43A34" w:rsidP="00581FA1">
            <w:pPr>
              <w:pStyle w:val="paragraph"/>
              <w:spacing w:before="0" w:beforeAutospacing="0" w:after="0" w:afterAutospacing="0"/>
              <w:textAlignment w:val="baseline"/>
              <w:rPr>
                <w:rFonts w:ascii="Calibri" w:hAnsi="Calibri" w:cs="Calibri"/>
                <w:bCs/>
              </w:rPr>
            </w:pPr>
            <w:r w:rsidRPr="00B230EB">
              <w:rPr>
                <w:rStyle w:val="normaltextrun"/>
                <w:rFonts w:ascii="Calibri" w:hAnsi="Calibri" w:cs="Calibri"/>
                <w:bCs/>
              </w:rPr>
              <w:t>(FF Masarykovy univerzity)</w:t>
            </w:r>
            <w:r w:rsidRPr="00B230EB">
              <w:rPr>
                <w:rStyle w:val="eop"/>
                <w:rFonts w:ascii="Calibri" w:hAnsi="Calibri" w:cs="Calibri"/>
                <w:bCs/>
              </w:rPr>
              <w:t> </w:t>
            </w:r>
          </w:p>
          <w:p w14:paraId="7AD8F747" w14:textId="19CF37DD" w:rsidR="00F43A34" w:rsidRPr="00B230EB" w:rsidRDefault="00F43A34" w:rsidP="00581FA1">
            <w:pPr>
              <w:pStyle w:val="paragraph"/>
              <w:spacing w:before="0" w:beforeAutospacing="0" w:after="0" w:afterAutospacing="0"/>
              <w:textAlignment w:val="baseline"/>
              <w:rPr>
                <w:rFonts w:ascii="Calibri" w:hAnsi="Calibri" w:cs="Calibri"/>
                <w:bCs/>
              </w:rPr>
            </w:pPr>
            <w:r w:rsidRPr="00B230EB">
              <w:rPr>
                <w:rStyle w:val="normaltextrun"/>
                <w:rFonts w:ascii="Calibri" w:hAnsi="Calibri" w:cs="Calibri"/>
                <w:bCs/>
              </w:rPr>
              <w:t xml:space="preserve">Prof. </w:t>
            </w:r>
            <w:proofErr w:type="spellStart"/>
            <w:r w:rsidRPr="00B230EB">
              <w:rPr>
                <w:rStyle w:val="normaltextrun"/>
                <w:rFonts w:ascii="Calibri" w:hAnsi="Calibri" w:cs="Calibri"/>
                <w:bCs/>
              </w:rPr>
              <w:t>dr</w:t>
            </w:r>
            <w:proofErr w:type="spellEnd"/>
            <w:r w:rsidRPr="00B230EB">
              <w:rPr>
                <w:rStyle w:val="normaltextrun"/>
                <w:rFonts w:ascii="Calibri" w:hAnsi="Calibri" w:cs="Calibri"/>
                <w:bCs/>
              </w:rPr>
              <w:t xml:space="preserve"> </w:t>
            </w:r>
            <w:proofErr w:type="spellStart"/>
            <w:r w:rsidRPr="00B230EB">
              <w:rPr>
                <w:rStyle w:val="normaltextrun"/>
                <w:rFonts w:ascii="Calibri" w:hAnsi="Calibri" w:cs="Calibri"/>
                <w:bCs/>
              </w:rPr>
              <w:t>hab</w:t>
            </w:r>
            <w:proofErr w:type="spellEnd"/>
            <w:r w:rsidRPr="00B230EB">
              <w:rPr>
                <w:rStyle w:val="normaltextrun"/>
                <w:rFonts w:ascii="Calibri" w:hAnsi="Calibri" w:cs="Calibri"/>
                <w:bCs/>
              </w:rPr>
              <w:t>. Dariusz Krok</w:t>
            </w:r>
            <w:r w:rsidRPr="00B230EB">
              <w:rPr>
                <w:rStyle w:val="scxw180960587"/>
                <w:rFonts w:ascii="Calibri" w:hAnsi="Calibri" w:cs="Calibri"/>
                <w:bCs/>
              </w:rPr>
              <w:t> </w:t>
            </w:r>
            <w:r w:rsidRPr="00B230EB">
              <w:rPr>
                <w:rFonts w:ascii="Calibri" w:hAnsi="Calibri" w:cs="Calibri"/>
                <w:bCs/>
              </w:rPr>
              <w:br/>
            </w:r>
            <w:r w:rsidRPr="00B230EB">
              <w:rPr>
                <w:rStyle w:val="normaltextrun"/>
                <w:rFonts w:ascii="Calibri" w:hAnsi="Calibri" w:cs="Calibri"/>
                <w:bCs/>
              </w:rPr>
              <w:t xml:space="preserve">(Institut psychologie, University </w:t>
            </w:r>
            <w:proofErr w:type="spellStart"/>
            <w:r w:rsidRPr="00B230EB">
              <w:rPr>
                <w:rStyle w:val="normaltextrun"/>
                <w:rFonts w:ascii="Calibri" w:hAnsi="Calibri" w:cs="Calibri"/>
                <w:bCs/>
              </w:rPr>
              <w:t>of</w:t>
            </w:r>
            <w:proofErr w:type="spellEnd"/>
            <w:r w:rsidRPr="00B230EB">
              <w:rPr>
                <w:rStyle w:val="normaltextrun"/>
                <w:rFonts w:ascii="Calibri" w:hAnsi="Calibri" w:cs="Calibri"/>
                <w:bCs/>
              </w:rPr>
              <w:t xml:space="preserve"> </w:t>
            </w:r>
            <w:proofErr w:type="spellStart"/>
            <w:r w:rsidRPr="00B230EB">
              <w:rPr>
                <w:rStyle w:val="normaltextrun"/>
                <w:rFonts w:ascii="Calibri" w:hAnsi="Calibri" w:cs="Calibri"/>
                <w:bCs/>
              </w:rPr>
              <w:t>Opole</w:t>
            </w:r>
            <w:proofErr w:type="spellEnd"/>
            <w:r w:rsidRPr="00B230EB">
              <w:rPr>
                <w:rStyle w:val="normaltextrun"/>
                <w:rFonts w:ascii="Calibri" w:hAnsi="Calibri" w:cs="Calibri"/>
                <w:bCs/>
              </w:rPr>
              <w:t>)</w:t>
            </w:r>
            <w:r w:rsidRPr="00B230EB">
              <w:rPr>
                <w:rStyle w:val="eop"/>
                <w:rFonts w:ascii="Calibri" w:hAnsi="Calibri" w:cs="Calibri"/>
                <w:bCs/>
              </w:rPr>
              <w:t> </w:t>
            </w:r>
          </w:p>
          <w:p w14:paraId="749091E9" w14:textId="77777777" w:rsidR="00F43A34" w:rsidRPr="00B230EB" w:rsidRDefault="00F43A34" w:rsidP="00581FA1">
            <w:pPr>
              <w:rPr>
                <w:rFonts w:ascii="Calibri" w:hAnsi="Calibri" w:cs="Calibri"/>
                <w:bCs/>
                <w:sz w:val="24"/>
                <w:szCs w:val="24"/>
              </w:rPr>
            </w:pPr>
          </w:p>
        </w:tc>
      </w:tr>
      <w:tr w:rsidR="006D1F0D" w:rsidRPr="00B230EB" w14:paraId="5E57651B" w14:textId="77777777" w:rsidTr="00B36027">
        <w:tc>
          <w:tcPr>
            <w:tcW w:w="9174" w:type="dxa"/>
            <w:gridSpan w:val="3"/>
          </w:tcPr>
          <w:p w14:paraId="566791F6" w14:textId="7FEEAB95" w:rsidR="006D1F0D" w:rsidRPr="00B230EB" w:rsidRDefault="00F43A34" w:rsidP="00581FA1">
            <w:pPr>
              <w:rPr>
                <w:rFonts w:ascii="Calibri" w:hAnsi="Calibri" w:cs="Calibri"/>
                <w:sz w:val="24"/>
                <w:szCs w:val="24"/>
              </w:rPr>
            </w:pPr>
            <w:r w:rsidRPr="00B230EB">
              <w:rPr>
                <w:rFonts w:ascii="Calibri" w:hAnsi="Calibri" w:cs="Calibri"/>
                <w:b/>
                <w:bCs/>
                <w:sz w:val="24"/>
                <w:szCs w:val="24"/>
              </w:rPr>
              <w:t xml:space="preserve">Závěr: </w:t>
            </w:r>
            <w:r w:rsidRPr="00B230EB">
              <w:rPr>
                <w:rFonts w:ascii="Calibri" w:eastAsia="Calibri" w:hAnsi="Calibri" w:cs="Calibri"/>
                <w:color w:val="000000"/>
                <w:sz w:val="24"/>
                <w:szCs w:val="24"/>
              </w:rPr>
              <w:t>Vědecká rada Pedagogické fakulty MU schválila uvedený návrh na složení habilitační komise pro habilitační řízení PhDr. Mgr. Bc. Jiřího Pospíšila, Ph.D., v oboru Pedagogika.</w:t>
            </w:r>
          </w:p>
        </w:tc>
      </w:tr>
      <w:tr w:rsidR="00E032C7" w:rsidRPr="00B230EB" w14:paraId="29D5BFA0" w14:textId="77777777" w:rsidTr="00B36027">
        <w:tc>
          <w:tcPr>
            <w:tcW w:w="9174" w:type="dxa"/>
            <w:gridSpan w:val="3"/>
          </w:tcPr>
          <w:p w14:paraId="1EB1E61E" w14:textId="77777777" w:rsidR="00E032C7" w:rsidRPr="00B230EB" w:rsidRDefault="00E032C7" w:rsidP="00581FA1">
            <w:pPr>
              <w:rPr>
                <w:rFonts w:ascii="Calibri" w:hAnsi="Calibri" w:cs="Calibri"/>
                <w:b/>
                <w:bCs/>
                <w:sz w:val="24"/>
                <w:szCs w:val="24"/>
              </w:rPr>
            </w:pPr>
          </w:p>
        </w:tc>
      </w:tr>
      <w:tr w:rsidR="006D1F0D" w:rsidRPr="00B230EB" w14:paraId="6545522C" w14:textId="77777777" w:rsidTr="00B36027">
        <w:tc>
          <w:tcPr>
            <w:tcW w:w="9174" w:type="dxa"/>
            <w:gridSpan w:val="3"/>
          </w:tcPr>
          <w:p w14:paraId="59CE955F" w14:textId="77777777" w:rsidR="006D1F0D" w:rsidRPr="00B230EB" w:rsidRDefault="006D1F0D" w:rsidP="00581FA1">
            <w:pPr>
              <w:rPr>
                <w:rFonts w:ascii="Calibri" w:hAnsi="Calibri" w:cs="Calibri"/>
                <w:sz w:val="24"/>
                <w:szCs w:val="24"/>
              </w:rPr>
            </w:pPr>
            <w:r w:rsidRPr="00B230EB">
              <w:rPr>
                <w:rFonts w:ascii="Calibri" w:eastAsia="Calibri" w:hAnsi="Calibri" w:cs="Calibri"/>
                <w:b/>
                <w:color w:val="0000DC"/>
                <w:sz w:val="24"/>
                <w:szCs w:val="24"/>
              </w:rPr>
              <w:t>5. Návrh na prodloužení akreditací bakalářského studijního programu Matematika se zaměřením na vzdělávání</w:t>
            </w:r>
          </w:p>
        </w:tc>
      </w:tr>
      <w:tr w:rsidR="006D1F0D" w:rsidRPr="00B230EB" w14:paraId="7448E346" w14:textId="77777777" w:rsidTr="00B36027">
        <w:tc>
          <w:tcPr>
            <w:tcW w:w="9174" w:type="dxa"/>
            <w:gridSpan w:val="3"/>
          </w:tcPr>
          <w:p w14:paraId="41F49362" w14:textId="4DBFA688" w:rsidR="00E032C7" w:rsidRPr="00B230EB" w:rsidRDefault="00E032C7" w:rsidP="00581FA1">
            <w:pPr>
              <w:rPr>
                <w:rStyle w:val="normaltextrun"/>
                <w:rFonts w:ascii="Calibri" w:hAnsi="Calibri" w:cs="Calibri"/>
                <w:color w:val="000000"/>
                <w:sz w:val="24"/>
                <w:szCs w:val="24"/>
                <w:shd w:val="clear" w:color="auto" w:fill="FFFFFF"/>
              </w:rPr>
            </w:pPr>
            <w:r w:rsidRPr="00B230EB">
              <w:rPr>
                <w:rStyle w:val="normaltextrun"/>
                <w:rFonts w:ascii="Calibri" w:hAnsi="Calibri" w:cs="Calibri"/>
                <w:color w:val="000000"/>
                <w:sz w:val="24"/>
                <w:szCs w:val="24"/>
                <w:bdr w:val="none" w:sz="0" w:space="0" w:color="auto" w:frame="1"/>
              </w:rPr>
              <w:t>Proděkan prof. Tomáš Janík představil bod programu a přivítal garanta programu doc.</w:t>
            </w:r>
            <w:r w:rsidRPr="00B230EB">
              <w:rPr>
                <w:rFonts w:ascii="Calibri" w:hAnsi="Calibri" w:cs="Calibri"/>
                <w:color w:val="000000"/>
                <w:sz w:val="24"/>
                <w:szCs w:val="24"/>
                <w:shd w:val="clear" w:color="auto" w:fill="FFFFFF"/>
              </w:rPr>
              <w:t xml:space="preserve"> </w:t>
            </w:r>
            <w:r w:rsidRPr="00B230EB">
              <w:rPr>
                <w:rStyle w:val="normaltextrun"/>
                <w:rFonts w:ascii="Calibri" w:hAnsi="Calibri" w:cs="Calibri"/>
                <w:color w:val="000000"/>
                <w:sz w:val="24"/>
                <w:szCs w:val="24"/>
                <w:shd w:val="clear" w:color="auto" w:fill="FFFFFF"/>
              </w:rPr>
              <w:t>RNDr. Jaroslava Beránka, CSc., který představil návrh n</w:t>
            </w:r>
            <w:r w:rsidRPr="00B230EB">
              <w:rPr>
                <w:rStyle w:val="normaltextrun"/>
                <w:rFonts w:ascii="Calibri" w:hAnsi="Calibri" w:cs="Calibri"/>
                <w:sz w:val="24"/>
                <w:szCs w:val="24"/>
                <w:shd w:val="clear" w:color="auto" w:fill="FFFFFF"/>
              </w:rPr>
              <w:t xml:space="preserve">a </w:t>
            </w:r>
            <w:r w:rsidRPr="00B230EB">
              <w:rPr>
                <w:rStyle w:val="normaltextrun"/>
                <w:rFonts w:ascii="Calibri" w:hAnsi="Calibri" w:cs="Calibri"/>
                <w:color w:val="000000"/>
                <w:sz w:val="24"/>
                <w:szCs w:val="24"/>
                <w:shd w:val="clear" w:color="auto" w:fill="FFFFFF"/>
              </w:rPr>
              <w:t xml:space="preserve">prodloužení bakalářského studijního programu Matematika se zaměřením na vzdělávání a navazujícího magisterského studijního programu Učitelství matematiky pro ZŠ, změny v programech a jejich budoucí rozvoj. Členové a členky VR PdF MU dostali prostor pro diskusi, v níž vystoupil prof. Rabušic s dotazem, jak se katedra posunula v oblasti internacionalizace, tvůrčí činnosti, pracovního vytížení a kvalifikačního růstu zaměstnanců katedry od doby přeměny programů v r. 2018. Jedná se o oblasti, v nichž mělo na doporučení RVH dojít k posílení.  Doc. Beránek uvedl, že Katedra matematiky má dva nové docenty (doc. Žádník a doc. </w:t>
            </w:r>
            <w:proofErr w:type="spellStart"/>
            <w:r w:rsidRPr="00B230EB">
              <w:rPr>
                <w:rStyle w:val="normaltextrun"/>
                <w:rFonts w:ascii="Calibri" w:hAnsi="Calibri" w:cs="Calibri"/>
                <w:color w:val="000000"/>
                <w:sz w:val="24"/>
                <w:szCs w:val="24"/>
                <w:shd w:val="clear" w:color="auto" w:fill="FFFFFF"/>
              </w:rPr>
              <w:t>Rontó</w:t>
            </w:r>
            <w:proofErr w:type="spellEnd"/>
            <w:r w:rsidRPr="00B230EB">
              <w:rPr>
                <w:rStyle w:val="normaltextrun"/>
                <w:rFonts w:ascii="Calibri" w:hAnsi="Calibri" w:cs="Calibri"/>
                <w:color w:val="000000"/>
                <w:sz w:val="24"/>
                <w:szCs w:val="24"/>
                <w:shd w:val="clear" w:color="auto" w:fill="FFFFFF"/>
              </w:rPr>
              <w:t xml:space="preserve">). Tvůrčí činnost se postupně zlepšuje, ale stále se jim </w:t>
            </w:r>
            <w:proofErr w:type="gramStart"/>
            <w:r w:rsidRPr="00B230EB">
              <w:rPr>
                <w:rStyle w:val="normaltextrun"/>
                <w:rFonts w:ascii="Calibri" w:hAnsi="Calibri" w:cs="Calibri"/>
                <w:color w:val="000000"/>
                <w:sz w:val="24"/>
                <w:szCs w:val="24"/>
                <w:shd w:val="clear" w:color="auto" w:fill="FFFFFF"/>
              </w:rPr>
              <w:t>nedaří</w:t>
            </w:r>
            <w:proofErr w:type="gramEnd"/>
            <w:r w:rsidRPr="00B230EB">
              <w:rPr>
                <w:rStyle w:val="normaltextrun"/>
                <w:rFonts w:ascii="Calibri" w:hAnsi="Calibri" w:cs="Calibri"/>
                <w:color w:val="000000"/>
                <w:sz w:val="24"/>
                <w:szCs w:val="24"/>
                <w:shd w:val="clear" w:color="auto" w:fill="FFFFFF"/>
              </w:rPr>
              <w:t xml:space="preserve"> publikovat v indexovaných periodikách. Zabývají se především didaktickými texty a učebnicemi, které se do hodnocení nezapočítávají. V diskusi vystoupila dr. </w:t>
            </w:r>
            <w:proofErr w:type="spellStart"/>
            <w:r w:rsidRPr="00B230EB">
              <w:rPr>
                <w:rStyle w:val="normaltextrun"/>
                <w:rFonts w:ascii="Calibri" w:hAnsi="Calibri" w:cs="Calibri"/>
                <w:color w:val="000000"/>
                <w:sz w:val="24"/>
                <w:szCs w:val="24"/>
                <w:shd w:val="clear" w:color="auto" w:fill="FFFFFF"/>
              </w:rPr>
              <w:t>Durnová</w:t>
            </w:r>
            <w:proofErr w:type="spellEnd"/>
            <w:r w:rsidRPr="00B230EB">
              <w:rPr>
                <w:rStyle w:val="normaltextrun"/>
                <w:rFonts w:ascii="Calibri" w:hAnsi="Calibri" w:cs="Calibri"/>
                <w:color w:val="000000"/>
                <w:sz w:val="24"/>
                <w:szCs w:val="24"/>
                <w:shd w:val="clear" w:color="auto" w:fill="FFFFFF"/>
              </w:rPr>
              <w:t xml:space="preserve">, vedoucí katedry matematiky s tím, že je katedra zapojena do projekt CEEPUS, má několik smluv v rámci programu Erasmus+. Proděkanka dr. </w:t>
            </w:r>
            <w:proofErr w:type="spellStart"/>
            <w:r w:rsidRPr="00B230EB">
              <w:rPr>
                <w:rStyle w:val="normaltextrun"/>
                <w:rFonts w:ascii="Calibri" w:hAnsi="Calibri" w:cs="Calibri"/>
                <w:color w:val="000000"/>
                <w:sz w:val="24"/>
                <w:szCs w:val="24"/>
                <w:shd w:val="clear" w:color="auto" w:fill="FFFFFF"/>
              </w:rPr>
              <w:t>Vaďurová</w:t>
            </w:r>
            <w:proofErr w:type="spellEnd"/>
            <w:r w:rsidRPr="00B230EB">
              <w:rPr>
                <w:rStyle w:val="normaltextrun"/>
                <w:rFonts w:ascii="Calibri" w:hAnsi="Calibri" w:cs="Calibri"/>
                <w:color w:val="000000"/>
                <w:sz w:val="24"/>
                <w:szCs w:val="24"/>
                <w:shd w:val="clear" w:color="auto" w:fill="FFFFFF"/>
              </w:rPr>
              <w:t xml:space="preserve"> doplnila, že je katedra řešitelem projektu GAČR, který nabízí tvůrčí potenciál.</w:t>
            </w:r>
          </w:p>
          <w:p w14:paraId="5EC6F0D0" w14:textId="77777777" w:rsidR="00E032C7" w:rsidRPr="00B230EB" w:rsidRDefault="00E032C7" w:rsidP="00581FA1">
            <w:pPr>
              <w:rPr>
                <w:rFonts w:ascii="Calibri" w:hAnsi="Calibri" w:cs="Calibri"/>
                <w:sz w:val="24"/>
                <w:szCs w:val="24"/>
              </w:rPr>
            </w:pPr>
            <w:r w:rsidRPr="00B230EB">
              <w:rPr>
                <w:rFonts w:ascii="Calibri" w:hAnsi="Calibri" w:cs="Calibri"/>
                <w:sz w:val="24"/>
                <w:szCs w:val="24"/>
              </w:rPr>
              <w:lastRenderedPageBreak/>
              <w:t>Prof. Rabušic se tázal vedení PdF na strategii tvorby učitelských programů dle nových Rámcových požadavků MŠMT. Paní děkanka odpověděla, že jelikož není známa finální podoba dokumentu, není možné plánovat budoucí podobu učitelských studijních programů.</w:t>
            </w:r>
          </w:p>
          <w:p w14:paraId="57ABC8F2" w14:textId="7B721390" w:rsidR="00E81E68" w:rsidRPr="00B230EB" w:rsidRDefault="00E032C7" w:rsidP="00695190">
            <w:pPr>
              <w:pStyle w:val="paragraph"/>
              <w:spacing w:before="0" w:beforeAutospacing="0" w:after="0" w:afterAutospacing="0"/>
              <w:textAlignment w:val="baseline"/>
              <w:rPr>
                <w:rFonts w:ascii="Calibri" w:hAnsi="Calibri" w:cs="Calibri"/>
              </w:rPr>
            </w:pPr>
            <w:r w:rsidRPr="00B230EB">
              <w:rPr>
                <w:rStyle w:val="normaltextrun"/>
                <w:rFonts w:ascii="Calibri" w:hAnsi="Calibri" w:cs="Calibri"/>
              </w:rPr>
              <w:t>Hlasování proběhlo prostřednictvím aplikace INET.</w:t>
            </w:r>
          </w:p>
        </w:tc>
      </w:tr>
      <w:tr w:rsidR="006D1F0D" w:rsidRPr="00B230EB" w14:paraId="767F94F8" w14:textId="77777777" w:rsidTr="00B36027">
        <w:tc>
          <w:tcPr>
            <w:tcW w:w="9174" w:type="dxa"/>
            <w:gridSpan w:val="3"/>
          </w:tcPr>
          <w:p w14:paraId="4CE13373" w14:textId="25EB50CB" w:rsidR="006D1F0D" w:rsidRPr="00B230EB" w:rsidRDefault="005D371A" w:rsidP="00581FA1">
            <w:pPr>
              <w:rPr>
                <w:rFonts w:ascii="Calibri" w:hAnsi="Calibri" w:cs="Calibri"/>
                <w:sz w:val="24"/>
                <w:szCs w:val="24"/>
              </w:rPr>
            </w:pPr>
            <w:r w:rsidRPr="00B230EB">
              <w:rPr>
                <w:rFonts w:ascii="Calibri" w:hAnsi="Calibri" w:cs="Calibri"/>
                <w:b/>
                <w:bCs/>
                <w:sz w:val="24"/>
                <w:szCs w:val="24"/>
              </w:rPr>
              <w:lastRenderedPageBreak/>
              <w:t xml:space="preserve">Závěr: </w:t>
            </w:r>
            <w:r w:rsidRPr="00B230EB">
              <w:rPr>
                <w:rFonts w:ascii="Calibri" w:eastAsia="Calibri" w:hAnsi="Calibri" w:cs="Calibri"/>
                <w:color w:val="000000"/>
                <w:sz w:val="24"/>
                <w:szCs w:val="24"/>
              </w:rPr>
              <w:t xml:space="preserve">Vědecká rada Pedagogické fakulty Masarykovy univerzity v souladu s článkem 18, odst. 4 vnitřního předpisu Schvalování, řízení a hodnocení kvality studijních programů MU schvaluje návrh prodloužení oprávnění uskutečňovat bakalářský studijní program Matematika se zaměřením na vzdělávání, předložený dne 21. listopadu 2023 děkankou Pedagogické fakulty doc. PhDr. Mgr. Simonou </w:t>
            </w:r>
            <w:proofErr w:type="spellStart"/>
            <w:r w:rsidRPr="00B230EB">
              <w:rPr>
                <w:rFonts w:ascii="Calibri" w:eastAsia="Calibri" w:hAnsi="Calibri" w:cs="Calibri"/>
                <w:color w:val="000000"/>
                <w:sz w:val="24"/>
                <w:szCs w:val="24"/>
              </w:rPr>
              <w:t>Koryčánkovou</w:t>
            </w:r>
            <w:proofErr w:type="spellEnd"/>
            <w:r w:rsidRPr="00B230EB">
              <w:rPr>
                <w:rFonts w:ascii="Calibri" w:eastAsia="Calibri" w:hAnsi="Calibri" w:cs="Calibri"/>
                <w:color w:val="000000"/>
                <w:sz w:val="24"/>
                <w:szCs w:val="24"/>
              </w:rPr>
              <w:t>, Ph.D., a navrhuje RVH jeho schválení.</w:t>
            </w:r>
          </w:p>
        </w:tc>
      </w:tr>
      <w:tr w:rsidR="005D371A" w:rsidRPr="00B230EB" w14:paraId="45E3C888" w14:textId="77777777" w:rsidTr="00B36027">
        <w:tc>
          <w:tcPr>
            <w:tcW w:w="9174" w:type="dxa"/>
            <w:gridSpan w:val="3"/>
          </w:tcPr>
          <w:p w14:paraId="0555C143" w14:textId="77777777" w:rsidR="005D371A" w:rsidRPr="00B230EB" w:rsidRDefault="005D371A" w:rsidP="00581FA1">
            <w:pPr>
              <w:rPr>
                <w:rFonts w:ascii="Calibri" w:hAnsi="Calibri" w:cs="Calibri"/>
                <w:sz w:val="24"/>
                <w:szCs w:val="24"/>
              </w:rPr>
            </w:pPr>
          </w:p>
        </w:tc>
      </w:tr>
      <w:tr w:rsidR="006D1F0D" w:rsidRPr="00B230EB" w14:paraId="167AFA15" w14:textId="77777777" w:rsidTr="00B36027">
        <w:tc>
          <w:tcPr>
            <w:tcW w:w="9174" w:type="dxa"/>
            <w:gridSpan w:val="3"/>
          </w:tcPr>
          <w:p w14:paraId="1782F844" w14:textId="77777777" w:rsidR="006D1F0D" w:rsidRPr="00B230EB" w:rsidRDefault="006D1F0D" w:rsidP="00581FA1">
            <w:pPr>
              <w:rPr>
                <w:rFonts w:ascii="Calibri" w:hAnsi="Calibri" w:cs="Calibri"/>
                <w:color w:val="0000DC"/>
                <w:sz w:val="24"/>
                <w:szCs w:val="24"/>
                <w:highlight w:val="blue"/>
              </w:rPr>
            </w:pPr>
            <w:r w:rsidRPr="00B230EB">
              <w:rPr>
                <w:rFonts w:ascii="Calibri" w:eastAsia="Calibri" w:hAnsi="Calibri" w:cs="Calibri"/>
                <w:b/>
                <w:color w:val="0000DC"/>
                <w:sz w:val="24"/>
                <w:szCs w:val="24"/>
              </w:rPr>
              <w:t>6. Návrh na prodloužení akreditací navazujícího magisterského studijního programu Učitelství matematiky pro základní školy</w:t>
            </w:r>
          </w:p>
        </w:tc>
      </w:tr>
      <w:tr w:rsidR="006D1F0D" w:rsidRPr="00B230EB" w14:paraId="295B23EC" w14:textId="77777777" w:rsidTr="00B36027">
        <w:tc>
          <w:tcPr>
            <w:tcW w:w="9174" w:type="dxa"/>
            <w:gridSpan w:val="3"/>
          </w:tcPr>
          <w:p w14:paraId="06D8C602" w14:textId="36D15A5F" w:rsidR="006D1F0D" w:rsidRPr="00B230EB" w:rsidRDefault="00E81E68" w:rsidP="00581FA1">
            <w:pPr>
              <w:rPr>
                <w:rFonts w:ascii="Calibri" w:hAnsi="Calibri" w:cs="Calibri"/>
                <w:sz w:val="24"/>
                <w:szCs w:val="24"/>
              </w:rPr>
            </w:pPr>
            <w:r w:rsidRPr="00B230EB">
              <w:rPr>
                <w:rFonts w:ascii="Calibri" w:hAnsi="Calibri" w:cs="Calibri"/>
                <w:sz w:val="24"/>
                <w:szCs w:val="24"/>
              </w:rPr>
              <w:t>Bod byl projednán společně s předchozím bodem.</w:t>
            </w:r>
          </w:p>
          <w:p w14:paraId="012952D3" w14:textId="62657020" w:rsidR="006D1F0D" w:rsidRPr="00B230EB" w:rsidRDefault="00E81E68" w:rsidP="00695190">
            <w:pPr>
              <w:pStyle w:val="paragraph"/>
              <w:spacing w:before="0" w:beforeAutospacing="0" w:after="0" w:afterAutospacing="0"/>
              <w:textAlignment w:val="baseline"/>
              <w:rPr>
                <w:rFonts w:ascii="Calibri" w:hAnsi="Calibri" w:cs="Calibri"/>
              </w:rPr>
            </w:pPr>
            <w:r w:rsidRPr="00B230EB">
              <w:rPr>
                <w:rStyle w:val="normaltextrun"/>
                <w:rFonts w:ascii="Calibri" w:hAnsi="Calibri" w:cs="Calibri"/>
              </w:rPr>
              <w:t>Hlasování proběhlo prostřednictvím aplikace INET.</w:t>
            </w:r>
            <w:r w:rsidRPr="00B230EB">
              <w:rPr>
                <w:rStyle w:val="eop"/>
                <w:rFonts w:ascii="Calibri" w:hAnsi="Calibri" w:cs="Calibri"/>
              </w:rPr>
              <w:t> </w:t>
            </w:r>
          </w:p>
        </w:tc>
      </w:tr>
      <w:tr w:rsidR="006D1F0D" w:rsidRPr="00B230EB" w14:paraId="60B7DED5" w14:textId="77777777" w:rsidTr="00B36027">
        <w:tc>
          <w:tcPr>
            <w:tcW w:w="9174" w:type="dxa"/>
            <w:gridSpan w:val="3"/>
          </w:tcPr>
          <w:p w14:paraId="318F4787" w14:textId="6FF52CA1" w:rsidR="006D1F0D" w:rsidRPr="00B230EB" w:rsidRDefault="00E81E68" w:rsidP="00581FA1">
            <w:pPr>
              <w:rPr>
                <w:rFonts w:ascii="Calibri" w:hAnsi="Calibri" w:cs="Calibri"/>
                <w:sz w:val="24"/>
                <w:szCs w:val="24"/>
              </w:rPr>
            </w:pPr>
            <w:r w:rsidRPr="00B230EB">
              <w:rPr>
                <w:rFonts w:ascii="Calibri" w:hAnsi="Calibri" w:cs="Calibri"/>
                <w:b/>
                <w:bCs/>
                <w:sz w:val="24"/>
                <w:szCs w:val="24"/>
              </w:rPr>
              <w:t xml:space="preserve">Závěr: </w:t>
            </w:r>
            <w:r w:rsidRPr="00B230EB">
              <w:rPr>
                <w:rFonts w:ascii="Calibri" w:eastAsia="Calibri" w:hAnsi="Calibri" w:cs="Calibri"/>
                <w:color w:val="000000"/>
                <w:sz w:val="24"/>
                <w:szCs w:val="24"/>
              </w:rPr>
              <w:t xml:space="preserve">Vědecká rada Pedagogické fakulty Masarykovy univerzity v souladu s článkem 18, odst. 4 vnitřního předpisu Schvalování, řízení a hodnocení kvality studijních programů MU schvaluje návrh prodloužení oprávnění uskutečňovat navazující magisterský studijní program Učitelství matematiky pro ZŠ, předložený dne 21. listopadu 2023 děkankou Pedagogické fakulty doc. PhDr. Mgr. Simonou </w:t>
            </w:r>
            <w:proofErr w:type="spellStart"/>
            <w:r w:rsidRPr="00B230EB">
              <w:rPr>
                <w:rFonts w:ascii="Calibri" w:eastAsia="Calibri" w:hAnsi="Calibri" w:cs="Calibri"/>
                <w:color w:val="000000"/>
                <w:sz w:val="24"/>
                <w:szCs w:val="24"/>
              </w:rPr>
              <w:t>Koryčánkovou</w:t>
            </w:r>
            <w:proofErr w:type="spellEnd"/>
            <w:r w:rsidRPr="00B230EB">
              <w:rPr>
                <w:rFonts w:ascii="Calibri" w:eastAsia="Calibri" w:hAnsi="Calibri" w:cs="Calibri"/>
                <w:color w:val="000000"/>
                <w:sz w:val="24"/>
                <w:szCs w:val="24"/>
              </w:rPr>
              <w:t>, Ph.D., a navrhuje RVH jeho schválení.</w:t>
            </w:r>
          </w:p>
        </w:tc>
      </w:tr>
      <w:tr w:rsidR="00E81E68" w:rsidRPr="00B230EB" w14:paraId="76817512" w14:textId="77777777" w:rsidTr="00B36027">
        <w:tc>
          <w:tcPr>
            <w:tcW w:w="9174" w:type="dxa"/>
            <w:gridSpan w:val="3"/>
          </w:tcPr>
          <w:p w14:paraId="3A4EA7A0" w14:textId="77777777" w:rsidR="00E81E68" w:rsidRPr="00B230EB" w:rsidRDefault="00E81E68" w:rsidP="00581FA1">
            <w:pPr>
              <w:rPr>
                <w:rFonts w:ascii="Calibri" w:hAnsi="Calibri" w:cs="Calibri"/>
                <w:sz w:val="24"/>
                <w:szCs w:val="24"/>
              </w:rPr>
            </w:pPr>
          </w:p>
        </w:tc>
      </w:tr>
      <w:tr w:rsidR="006D1F0D" w:rsidRPr="00B230EB" w14:paraId="724164D9" w14:textId="77777777" w:rsidTr="00B36027">
        <w:tc>
          <w:tcPr>
            <w:tcW w:w="9174" w:type="dxa"/>
            <w:gridSpan w:val="3"/>
          </w:tcPr>
          <w:p w14:paraId="08EC7496" w14:textId="77777777" w:rsidR="006D1F0D" w:rsidRPr="00B230EB" w:rsidRDefault="006D1F0D" w:rsidP="00581FA1">
            <w:pPr>
              <w:rPr>
                <w:rFonts w:ascii="Calibri" w:hAnsi="Calibri" w:cs="Calibri"/>
                <w:sz w:val="24"/>
                <w:szCs w:val="24"/>
              </w:rPr>
            </w:pPr>
            <w:r w:rsidRPr="00B230EB">
              <w:rPr>
                <w:rFonts w:ascii="Calibri" w:eastAsia="Calibri" w:hAnsi="Calibri" w:cs="Calibri"/>
                <w:b/>
                <w:color w:val="0000DC"/>
                <w:sz w:val="24"/>
                <w:szCs w:val="24"/>
              </w:rPr>
              <w:t xml:space="preserve">7. Změna garanta doktorských studijních programů Speciální pedagogika a </w:t>
            </w:r>
            <w:proofErr w:type="spellStart"/>
            <w:r w:rsidRPr="00B230EB">
              <w:rPr>
                <w:rFonts w:ascii="Calibri" w:eastAsia="Calibri" w:hAnsi="Calibri" w:cs="Calibri"/>
                <w:b/>
                <w:color w:val="0000DC"/>
                <w:sz w:val="24"/>
                <w:szCs w:val="24"/>
              </w:rPr>
              <w:t>Special</w:t>
            </w:r>
            <w:proofErr w:type="spellEnd"/>
            <w:r w:rsidRPr="00B230EB">
              <w:rPr>
                <w:rFonts w:ascii="Calibri" w:eastAsia="Calibri" w:hAnsi="Calibri" w:cs="Calibri"/>
                <w:b/>
                <w:color w:val="0000DC"/>
                <w:sz w:val="24"/>
                <w:szCs w:val="24"/>
              </w:rPr>
              <w:t xml:space="preserve"> </w:t>
            </w:r>
            <w:proofErr w:type="spellStart"/>
            <w:r w:rsidRPr="00B230EB">
              <w:rPr>
                <w:rFonts w:ascii="Calibri" w:eastAsia="Calibri" w:hAnsi="Calibri" w:cs="Calibri"/>
                <w:b/>
                <w:color w:val="0000DC"/>
                <w:sz w:val="24"/>
                <w:szCs w:val="24"/>
              </w:rPr>
              <w:t>Education</w:t>
            </w:r>
            <w:proofErr w:type="spellEnd"/>
          </w:p>
        </w:tc>
      </w:tr>
      <w:tr w:rsidR="006D1F0D" w:rsidRPr="00B230EB" w14:paraId="0D83D6F0" w14:textId="77777777" w:rsidTr="00695190">
        <w:trPr>
          <w:trHeight w:val="2721"/>
        </w:trPr>
        <w:tc>
          <w:tcPr>
            <w:tcW w:w="9174" w:type="dxa"/>
            <w:gridSpan w:val="3"/>
          </w:tcPr>
          <w:p w14:paraId="5F103EBA" w14:textId="77777777" w:rsidR="00E032C7" w:rsidRPr="00B230EB" w:rsidRDefault="00E032C7" w:rsidP="00581FA1">
            <w:pPr>
              <w:rPr>
                <w:rFonts w:ascii="Calibri" w:eastAsia="Calibri" w:hAnsi="Calibri" w:cs="Calibri"/>
                <w:color w:val="000000"/>
                <w:sz w:val="24"/>
                <w:szCs w:val="24"/>
              </w:rPr>
            </w:pPr>
            <w:r w:rsidRPr="00B230EB">
              <w:rPr>
                <w:rStyle w:val="normaltextrun"/>
                <w:rFonts w:ascii="Calibri" w:hAnsi="Calibri" w:cs="Calibri"/>
                <w:color w:val="000000"/>
                <w:sz w:val="24"/>
                <w:szCs w:val="24"/>
                <w:shd w:val="clear" w:color="auto" w:fill="FFFFFF"/>
              </w:rPr>
              <w:t xml:space="preserve">Vědecká rada Pedagogické fakulty MU projednala návrh na změnu garanta doktorských studijních programů </w:t>
            </w:r>
            <w:r w:rsidRPr="00B230EB">
              <w:rPr>
                <w:rFonts w:ascii="Calibri" w:eastAsia="Calibri" w:hAnsi="Calibri" w:cs="Calibri"/>
                <w:color w:val="000000"/>
                <w:sz w:val="24"/>
                <w:szCs w:val="24"/>
              </w:rPr>
              <w:t xml:space="preserve">Speciální pedagogika a </w:t>
            </w:r>
            <w:proofErr w:type="spellStart"/>
            <w:r w:rsidRPr="00B230EB">
              <w:rPr>
                <w:rFonts w:ascii="Calibri" w:eastAsia="Calibri" w:hAnsi="Calibri" w:cs="Calibri"/>
                <w:color w:val="000000"/>
                <w:sz w:val="24"/>
                <w:szCs w:val="24"/>
              </w:rPr>
              <w:t>Special</w:t>
            </w:r>
            <w:proofErr w:type="spellEnd"/>
            <w:r w:rsidRPr="00B230EB">
              <w:rPr>
                <w:rFonts w:ascii="Calibri" w:eastAsia="Calibri" w:hAnsi="Calibri" w:cs="Calibri"/>
                <w:color w:val="000000"/>
                <w:sz w:val="24"/>
                <w:szCs w:val="24"/>
              </w:rPr>
              <w:t xml:space="preserve"> </w:t>
            </w:r>
            <w:proofErr w:type="spellStart"/>
            <w:r w:rsidRPr="00B230EB">
              <w:rPr>
                <w:rFonts w:ascii="Calibri" w:eastAsia="Calibri" w:hAnsi="Calibri" w:cs="Calibri"/>
                <w:color w:val="000000"/>
                <w:sz w:val="24"/>
                <w:szCs w:val="24"/>
              </w:rPr>
              <w:t>Education</w:t>
            </w:r>
            <w:proofErr w:type="spellEnd"/>
            <w:r w:rsidRPr="00B230EB">
              <w:rPr>
                <w:rFonts w:ascii="Calibri" w:eastAsia="Calibri" w:hAnsi="Calibri" w:cs="Calibri"/>
                <w:color w:val="000000"/>
                <w:sz w:val="24"/>
                <w:szCs w:val="24"/>
              </w:rPr>
              <w:t>.</w:t>
            </w:r>
            <w:r w:rsidRPr="00B230EB">
              <w:rPr>
                <w:rFonts w:ascii="Calibri" w:eastAsia="Calibri" w:hAnsi="Calibri" w:cs="Calibri"/>
                <w:sz w:val="24"/>
                <w:szCs w:val="24"/>
              </w:rPr>
              <w:t xml:space="preserve"> Současnou garantku prof. PhDr. Marii Vítkovou, CSc., která ukončuje pracovní poměr na MU k 31. prosinci 2023, nahradí od 1. ledna 2024 na pozici garanta </w:t>
            </w:r>
            <w:r w:rsidRPr="00B230EB">
              <w:rPr>
                <w:rFonts w:ascii="Calibri" w:eastAsia="Calibri" w:hAnsi="Calibri" w:cs="Calibri"/>
                <w:color w:val="000000"/>
                <w:sz w:val="24"/>
                <w:szCs w:val="24"/>
              </w:rPr>
              <w:t xml:space="preserve">prof. PhDr. Karel </w:t>
            </w:r>
            <w:proofErr w:type="spellStart"/>
            <w:r w:rsidRPr="00B230EB">
              <w:rPr>
                <w:rFonts w:ascii="Calibri" w:eastAsia="Calibri" w:hAnsi="Calibri" w:cs="Calibri"/>
                <w:color w:val="000000"/>
                <w:sz w:val="24"/>
                <w:szCs w:val="24"/>
              </w:rPr>
              <w:t>Pančocha</w:t>
            </w:r>
            <w:proofErr w:type="spellEnd"/>
            <w:r w:rsidRPr="00B230EB">
              <w:rPr>
                <w:rFonts w:ascii="Calibri" w:eastAsia="Calibri" w:hAnsi="Calibri" w:cs="Calibri"/>
                <w:color w:val="000000"/>
                <w:sz w:val="24"/>
                <w:szCs w:val="24"/>
              </w:rPr>
              <w:t xml:space="preserve">, Ph.D., </w:t>
            </w:r>
            <w:proofErr w:type="spellStart"/>
            <w:r w:rsidRPr="00B230EB">
              <w:rPr>
                <w:rFonts w:ascii="Calibri" w:eastAsia="Calibri" w:hAnsi="Calibri" w:cs="Calibri"/>
                <w:color w:val="000000"/>
                <w:sz w:val="24"/>
                <w:szCs w:val="24"/>
              </w:rPr>
              <w:t>M.Sc</w:t>
            </w:r>
            <w:proofErr w:type="spellEnd"/>
            <w:r w:rsidRPr="00B230EB">
              <w:rPr>
                <w:rFonts w:ascii="Calibri" w:eastAsia="Calibri" w:hAnsi="Calibri" w:cs="Calibri"/>
                <w:color w:val="000000"/>
                <w:sz w:val="24"/>
                <w:szCs w:val="24"/>
              </w:rPr>
              <w:t>.</w:t>
            </w:r>
          </w:p>
          <w:p w14:paraId="0D433E83" w14:textId="77777777" w:rsidR="00E032C7" w:rsidRPr="00B230EB" w:rsidRDefault="00E032C7" w:rsidP="00581FA1">
            <w:pPr>
              <w:pStyle w:val="paragraph"/>
              <w:spacing w:before="0" w:beforeAutospacing="0" w:after="0" w:afterAutospacing="0"/>
              <w:textAlignment w:val="baseline"/>
              <w:rPr>
                <w:rStyle w:val="eop"/>
                <w:rFonts w:ascii="Calibri" w:hAnsi="Calibri" w:cs="Calibri"/>
                <w:color w:val="000000"/>
              </w:rPr>
            </w:pPr>
            <w:r w:rsidRPr="00B230EB">
              <w:rPr>
                <w:rStyle w:val="normaltextrun"/>
                <w:rFonts w:ascii="Calibri" w:hAnsi="Calibri" w:cs="Calibri"/>
                <w:color w:val="000000"/>
              </w:rPr>
              <w:t xml:space="preserve">Proděkan prof. Janík vyzval členy a členky VR PdF MU k diskusi, v níž vystoupil prof. </w:t>
            </w:r>
            <w:proofErr w:type="spellStart"/>
            <w:r w:rsidRPr="00B230EB">
              <w:rPr>
                <w:rStyle w:val="normaltextrun"/>
                <w:rFonts w:ascii="Calibri" w:hAnsi="Calibri" w:cs="Calibri"/>
                <w:color w:val="000000"/>
              </w:rPr>
              <w:t>Pančocha</w:t>
            </w:r>
            <w:proofErr w:type="spellEnd"/>
            <w:r w:rsidRPr="00B230EB">
              <w:rPr>
                <w:rStyle w:val="normaltextrun"/>
                <w:rFonts w:ascii="Calibri" w:hAnsi="Calibri" w:cs="Calibri"/>
                <w:color w:val="000000"/>
              </w:rPr>
              <w:t>.</w:t>
            </w:r>
            <w:r w:rsidRPr="00B230EB">
              <w:rPr>
                <w:rStyle w:val="eop"/>
                <w:rFonts w:ascii="Calibri" w:hAnsi="Calibri" w:cs="Calibri"/>
                <w:color w:val="000000"/>
              </w:rPr>
              <w:t> </w:t>
            </w:r>
          </w:p>
          <w:p w14:paraId="67C1F25E" w14:textId="77777777" w:rsidR="00E032C7" w:rsidRPr="00B230EB" w:rsidRDefault="00E032C7" w:rsidP="00581FA1">
            <w:pPr>
              <w:pStyle w:val="paragraph"/>
              <w:spacing w:before="0" w:beforeAutospacing="0" w:after="0" w:afterAutospacing="0"/>
              <w:textAlignment w:val="baseline"/>
              <w:rPr>
                <w:rFonts w:ascii="Calibri" w:hAnsi="Calibri" w:cs="Calibri"/>
              </w:rPr>
            </w:pPr>
          </w:p>
          <w:p w14:paraId="080A4849" w14:textId="688B5C5B" w:rsidR="00E81E68" w:rsidRPr="00B230EB" w:rsidRDefault="00E032C7" w:rsidP="00695190">
            <w:pPr>
              <w:pStyle w:val="paragraph"/>
              <w:spacing w:before="0" w:beforeAutospacing="0" w:after="0" w:afterAutospacing="0"/>
              <w:textAlignment w:val="baseline"/>
              <w:rPr>
                <w:rFonts w:ascii="Calibri" w:hAnsi="Calibri" w:cs="Calibri"/>
              </w:rPr>
            </w:pPr>
            <w:r w:rsidRPr="00B230EB">
              <w:rPr>
                <w:rStyle w:val="normaltextrun"/>
                <w:rFonts w:ascii="Calibri" w:hAnsi="Calibri" w:cs="Calibri"/>
              </w:rPr>
              <w:t>Hlasování proběhlo prostřednictvím aplikace INET.</w:t>
            </w:r>
            <w:r w:rsidRPr="00B230EB">
              <w:rPr>
                <w:rStyle w:val="eop"/>
                <w:rFonts w:ascii="Calibri" w:hAnsi="Calibri" w:cs="Calibri"/>
              </w:rPr>
              <w:t> </w:t>
            </w:r>
          </w:p>
        </w:tc>
      </w:tr>
      <w:tr w:rsidR="006D1F0D" w:rsidRPr="00B230EB" w14:paraId="06F8C2EE" w14:textId="77777777" w:rsidTr="00B36027">
        <w:tc>
          <w:tcPr>
            <w:tcW w:w="9174" w:type="dxa"/>
            <w:gridSpan w:val="3"/>
          </w:tcPr>
          <w:p w14:paraId="7BE478BC" w14:textId="6D266F41" w:rsidR="006D1F0D" w:rsidRPr="00B230EB" w:rsidRDefault="00E81E68" w:rsidP="00581FA1">
            <w:pPr>
              <w:rPr>
                <w:rFonts w:ascii="Calibri" w:hAnsi="Calibri" w:cs="Calibri"/>
                <w:b/>
                <w:bCs/>
                <w:sz w:val="24"/>
                <w:szCs w:val="24"/>
              </w:rPr>
            </w:pPr>
            <w:r w:rsidRPr="00B230EB">
              <w:rPr>
                <w:rFonts w:ascii="Calibri" w:hAnsi="Calibri" w:cs="Calibri"/>
                <w:b/>
                <w:bCs/>
                <w:sz w:val="24"/>
                <w:szCs w:val="24"/>
              </w:rPr>
              <w:t xml:space="preserve">Závěr: </w:t>
            </w:r>
            <w:r w:rsidRPr="00B230EB">
              <w:rPr>
                <w:rFonts w:ascii="Calibri" w:eastAsia="Calibri" w:hAnsi="Calibri" w:cs="Calibri"/>
                <w:color w:val="000000"/>
                <w:sz w:val="24"/>
                <w:szCs w:val="24"/>
              </w:rPr>
              <w:t xml:space="preserve">Vědecká rada Pedagogické fakulty MU schválila návrh na změnu garanta doktorských studijních programů Speciální pedagogika a </w:t>
            </w:r>
            <w:proofErr w:type="spellStart"/>
            <w:r w:rsidRPr="00B230EB">
              <w:rPr>
                <w:rFonts w:ascii="Calibri" w:eastAsia="Calibri" w:hAnsi="Calibri" w:cs="Calibri"/>
                <w:color w:val="000000"/>
                <w:sz w:val="24"/>
                <w:szCs w:val="24"/>
              </w:rPr>
              <w:t>Special</w:t>
            </w:r>
            <w:proofErr w:type="spellEnd"/>
            <w:r w:rsidRPr="00B230EB">
              <w:rPr>
                <w:rFonts w:ascii="Calibri" w:eastAsia="Calibri" w:hAnsi="Calibri" w:cs="Calibri"/>
                <w:color w:val="000000"/>
                <w:sz w:val="24"/>
                <w:szCs w:val="24"/>
              </w:rPr>
              <w:t xml:space="preserve"> </w:t>
            </w:r>
            <w:proofErr w:type="spellStart"/>
            <w:r w:rsidRPr="00B230EB">
              <w:rPr>
                <w:rFonts w:ascii="Calibri" w:eastAsia="Calibri" w:hAnsi="Calibri" w:cs="Calibri"/>
                <w:color w:val="000000"/>
                <w:sz w:val="24"/>
                <w:szCs w:val="24"/>
              </w:rPr>
              <w:t>Education</w:t>
            </w:r>
            <w:proofErr w:type="spellEnd"/>
            <w:r w:rsidRPr="00B230EB">
              <w:rPr>
                <w:rFonts w:ascii="Calibri" w:eastAsia="Calibri" w:hAnsi="Calibri" w:cs="Calibri"/>
                <w:color w:val="000000"/>
                <w:sz w:val="24"/>
                <w:szCs w:val="24"/>
              </w:rPr>
              <w:t xml:space="preserve">. Dosavadní garantku studijních programů prof. PhDr. Marii Vítkovou, CSc., nahradí na pozici garanta prof. PhDr. Karel </w:t>
            </w:r>
            <w:proofErr w:type="spellStart"/>
            <w:r w:rsidRPr="00B230EB">
              <w:rPr>
                <w:rFonts w:ascii="Calibri" w:eastAsia="Calibri" w:hAnsi="Calibri" w:cs="Calibri"/>
                <w:color w:val="000000"/>
                <w:sz w:val="24"/>
                <w:szCs w:val="24"/>
              </w:rPr>
              <w:t>Pančocha</w:t>
            </w:r>
            <w:proofErr w:type="spellEnd"/>
            <w:r w:rsidRPr="00B230EB">
              <w:rPr>
                <w:rFonts w:ascii="Calibri" w:eastAsia="Calibri" w:hAnsi="Calibri" w:cs="Calibri"/>
                <w:color w:val="000000"/>
                <w:sz w:val="24"/>
                <w:szCs w:val="24"/>
              </w:rPr>
              <w:t xml:space="preserve">, Ph.D., </w:t>
            </w:r>
            <w:proofErr w:type="spellStart"/>
            <w:r w:rsidRPr="00B230EB">
              <w:rPr>
                <w:rFonts w:ascii="Calibri" w:eastAsia="Calibri" w:hAnsi="Calibri" w:cs="Calibri"/>
                <w:color w:val="000000"/>
                <w:sz w:val="24"/>
                <w:szCs w:val="24"/>
              </w:rPr>
              <w:t>M.Sc</w:t>
            </w:r>
            <w:proofErr w:type="spellEnd"/>
            <w:r w:rsidRPr="00B230EB">
              <w:rPr>
                <w:rFonts w:ascii="Calibri" w:eastAsia="Calibri" w:hAnsi="Calibri" w:cs="Calibri"/>
                <w:color w:val="000000"/>
                <w:sz w:val="24"/>
                <w:szCs w:val="24"/>
              </w:rPr>
              <w:t>.</w:t>
            </w:r>
          </w:p>
        </w:tc>
      </w:tr>
      <w:tr w:rsidR="00E81E68" w:rsidRPr="00B230EB" w14:paraId="5A70C6C2" w14:textId="77777777" w:rsidTr="00B36027">
        <w:tc>
          <w:tcPr>
            <w:tcW w:w="9174" w:type="dxa"/>
            <w:gridSpan w:val="3"/>
          </w:tcPr>
          <w:p w14:paraId="37B5F47A" w14:textId="77777777" w:rsidR="00E81E68" w:rsidRPr="00B230EB" w:rsidRDefault="00E81E68" w:rsidP="00581FA1">
            <w:pPr>
              <w:rPr>
                <w:rFonts w:ascii="Calibri" w:hAnsi="Calibri" w:cs="Calibri"/>
                <w:sz w:val="24"/>
                <w:szCs w:val="24"/>
              </w:rPr>
            </w:pPr>
          </w:p>
        </w:tc>
      </w:tr>
      <w:tr w:rsidR="006D1F0D" w:rsidRPr="00B230EB" w14:paraId="07F8656A" w14:textId="77777777" w:rsidTr="00B36027">
        <w:tc>
          <w:tcPr>
            <w:tcW w:w="9174" w:type="dxa"/>
            <w:gridSpan w:val="3"/>
          </w:tcPr>
          <w:p w14:paraId="105AD70A" w14:textId="77777777" w:rsidR="006D1F0D" w:rsidRPr="00B230EB" w:rsidRDefault="006D1F0D" w:rsidP="00581FA1">
            <w:pPr>
              <w:rPr>
                <w:rFonts w:ascii="Calibri" w:hAnsi="Calibri" w:cs="Calibri"/>
                <w:sz w:val="24"/>
                <w:szCs w:val="24"/>
              </w:rPr>
            </w:pPr>
            <w:r w:rsidRPr="00B230EB">
              <w:rPr>
                <w:rFonts w:ascii="Calibri" w:eastAsia="Calibri" w:hAnsi="Calibri" w:cs="Calibri"/>
                <w:b/>
                <w:color w:val="0000DC"/>
                <w:sz w:val="24"/>
                <w:szCs w:val="24"/>
              </w:rPr>
              <w:lastRenderedPageBreak/>
              <w:t>8. Změna garantky bakalářského studijního programu Speciální pedagogika se zaměřením na vzdělávání</w:t>
            </w:r>
          </w:p>
        </w:tc>
      </w:tr>
      <w:tr w:rsidR="006D1F0D" w:rsidRPr="00B230EB" w14:paraId="085EFB52" w14:textId="77777777" w:rsidTr="00B36027">
        <w:trPr>
          <w:trHeight w:val="2264"/>
        </w:trPr>
        <w:tc>
          <w:tcPr>
            <w:tcW w:w="9174" w:type="dxa"/>
            <w:gridSpan w:val="3"/>
          </w:tcPr>
          <w:p w14:paraId="18245698" w14:textId="77777777" w:rsidR="00E032C7" w:rsidRPr="00B230EB" w:rsidRDefault="00E032C7" w:rsidP="00581FA1">
            <w:pPr>
              <w:rPr>
                <w:rStyle w:val="normaltextrun"/>
                <w:rFonts w:ascii="Calibri" w:hAnsi="Calibri" w:cs="Calibri"/>
                <w:color w:val="000000"/>
                <w:sz w:val="24"/>
                <w:szCs w:val="24"/>
              </w:rPr>
            </w:pPr>
            <w:r w:rsidRPr="00B230EB">
              <w:rPr>
                <w:rStyle w:val="normaltextrun"/>
                <w:rFonts w:ascii="Calibri" w:hAnsi="Calibri" w:cs="Calibri"/>
                <w:color w:val="000000"/>
                <w:sz w:val="24"/>
                <w:szCs w:val="24"/>
                <w:shd w:val="clear" w:color="auto" w:fill="FFFFFF"/>
              </w:rPr>
              <w:t xml:space="preserve">Vědecká rada Pedagogické fakulty MU projednala návrh na změnu garanta bakalářského studijního programu </w:t>
            </w:r>
            <w:r w:rsidRPr="00B230EB">
              <w:rPr>
                <w:rFonts w:ascii="Calibri" w:eastAsia="Calibri" w:hAnsi="Calibri" w:cs="Calibri"/>
                <w:bCs/>
                <w:color w:val="000000"/>
                <w:sz w:val="24"/>
                <w:szCs w:val="24"/>
              </w:rPr>
              <w:t>Speciální pedagogika se zaměřením na vzdělávání</w:t>
            </w:r>
            <w:r w:rsidRPr="00B230EB">
              <w:rPr>
                <w:rStyle w:val="normaltextrun"/>
                <w:rFonts w:ascii="Calibri" w:hAnsi="Calibri" w:cs="Calibri"/>
                <w:bCs/>
                <w:color w:val="000000"/>
                <w:sz w:val="24"/>
                <w:szCs w:val="24"/>
                <w:shd w:val="clear" w:color="auto" w:fill="FFFFFF"/>
              </w:rPr>
              <w:t>. Dosavadní</w:t>
            </w:r>
            <w:r w:rsidRPr="00B230EB">
              <w:rPr>
                <w:rStyle w:val="normaltextrun"/>
                <w:rFonts w:ascii="Calibri" w:hAnsi="Calibri" w:cs="Calibri"/>
                <w:color w:val="000000"/>
                <w:sz w:val="24"/>
                <w:szCs w:val="24"/>
                <w:shd w:val="clear" w:color="auto" w:fill="FFFFFF"/>
              </w:rPr>
              <w:t xml:space="preserve"> garantku studijního programu PhDr. Barboru </w:t>
            </w:r>
            <w:proofErr w:type="spellStart"/>
            <w:r w:rsidRPr="00B230EB">
              <w:rPr>
                <w:rStyle w:val="normaltextrun"/>
                <w:rFonts w:ascii="Calibri" w:hAnsi="Calibri" w:cs="Calibri"/>
                <w:color w:val="000000"/>
                <w:sz w:val="24"/>
                <w:szCs w:val="24"/>
                <w:shd w:val="clear" w:color="auto" w:fill="FFFFFF"/>
              </w:rPr>
              <w:t>Chleboradovou</w:t>
            </w:r>
            <w:proofErr w:type="spellEnd"/>
            <w:r w:rsidRPr="00B230EB">
              <w:rPr>
                <w:rStyle w:val="normaltextrun"/>
                <w:rFonts w:ascii="Calibri" w:hAnsi="Calibri" w:cs="Calibri"/>
                <w:color w:val="000000"/>
                <w:sz w:val="24"/>
                <w:szCs w:val="24"/>
                <w:shd w:val="clear" w:color="auto" w:fill="FFFFFF"/>
              </w:rPr>
              <w:t>, Ph.D., která na MU ukončila pracovní poměr, nahradí na pozici garantky Ph</w:t>
            </w:r>
            <w:r w:rsidRPr="00B230EB">
              <w:rPr>
                <w:rStyle w:val="normaltextrun"/>
                <w:rFonts w:ascii="Calibri" w:hAnsi="Calibri" w:cs="Calibri"/>
                <w:color w:val="000000"/>
                <w:sz w:val="24"/>
                <w:szCs w:val="24"/>
              </w:rPr>
              <w:t>Dr. Pavla Pitnerová, Ph.D. Návrh okomentovala doc. Vojtová, vedoucí Katedry speciální a inkluzivní pedagogiky. Na podporu vystoupila Mgr. et Mgr. Melichárková.</w:t>
            </w:r>
          </w:p>
          <w:p w14:paraId="2DD61135" w14:textId="4562FC01" w:rsidR="006D1F0D" w:rsidRPr="00B230EB" w:rsidRDefault="00E032C7" w:rsidP="00581FA1">
            <w:pPr>
              <w:pStyle w:val="paragraph"/>
              <w:spacing w:before="0" w:beforeAutospacing="0" w:after="0" w:afterAutospacing="0"/>
              <w:textAlignment w:val="baseline"/>
              <w:rPr>
                <w:rFonts w:ascii="Calibri" w:hAnsi="Calibri" w:cs="Calibri"/>
              </w:rPr>
            </w:pPr>
            <w:r w:rsidRPr="00B230EB">
              <w:rPr>
                <w:rStyle w:val="normaltextrun"/>
                <w:rFonts w:ascii="Calibri" w:hAnsi="Calibri" w:cs="Calibri"/>
              </w:rPr>
              <w:t>Hlasování proběhlo prostřednictvím aplikace INET.</w:t>
            </w:r>
            <w:r w:rsidRPr="00B230EB">
              <w:rPr>
                <w:rStyle w:val="eop"/>
                <w:rFonts w:ascii="Calibri" w:hAnsi="Calibri" w:cs="Calibri"/>
              </w:rPr>
              <w:t> </w:t>
            </w:r>
          </w:p>
        </w:tc>
      </w:tr>
      <w:tr w:rsidR="005E7E3E" w:rsidRPr="00B230EB" w14:paraId="6D21E140" w14:textId="77777777" w:rsidTr="00B36027">
        <w:tc>
          <w:tcPr>
            <w:tcW w:w="9174" w:type="dxa"/>
            <w:gridSpan w:val="3"/>
          </w:tcPr>
          <w:p w14:paraId="547023FF" w14:textId="7CF86C8A" w:rsidR="005E7E3E" w:rsidRPr="00B230EB" w:rsidRDefault="005E7E3E" w:rsidP="00581FA1">
            <w:pPr>
              <w:rPr>
                <w:rFonts w:ascii="Calibri" w:hAnsi="Calibri" w:cs="Calibri"/>
                <w:b/>
                <w:bCs/>
                <w:sz w:val="24"/>
                <w:szCs w:val="24"/>
              </w:rPr>
            </w:pPr>
            <w:r w:rsidRPr="00B230EB">
              <w:rPr>
                <w:rFonts w:ascii="Calibri" w:hAnsi="Calibri" w:cs="Calibri"/>
                <w:b/>
                <w:bCs/>
                <w:sz w:val="24"/>
                <w:szCs w:val="24"/>
              </w:rPr>
              <w:t xml:space="preserve">Závěr: </w:t>
            </w:r>
            <w:r w:rsidRPr="00B230EB">
              <w:rPr>
                <w:rFonts w:ascii="Calibri" w:eastAsia="Calibri" w:hAnsi="Calibri" w:cs="Calibri"/>
                <w:color w:val="000000"/>
                <w:sz w:val="24"/>
                <w:szCs w:val="24"/>
              </w:rPr>
              <w:t xml:space="preserve">Vědecká rada Pedagogické fakulty MU schválila návrh na změnu garantky bakalářského studijního programu Speciální pedagogika se zaměřením na vzdělávání. Dosavadní garantku studijního programu PhDr. Barboru </w:t>
            </w:r>
            <w:proofErr w:type="spellStart"/>
            <w:r w:rsidRPr="00B230EB">
              <w:rPr>
                <w:rFonts w:ascii="Calibri" w:eastAsia="Calibri" w:hAnsi="Calibri" w:cs="Calibri"/>
                <w:color w:val="000000"/>
                <w:sz w:val="24"/>
                <w:szCs w:val="24"/>
              </w:rPr>
              <w:t>Chleboradovou</w:t>
            </w:r>
            <w:proofErr w:type="spellEnd"/>
            <w:r w:rsidRPr="00B230EB">
              <w:rPr>
                <w:rFonts w:ascii="Calibri" w:eastAsia="Calibri" w:hAnsi="Calibri" w:cs="Calibri"/>
                <w:color w:val="000000"/>
                <w:sz w:val="24"/>
                <w:szCs w:val="24"/>
              </w:rPr>
              <w:t>, Ph.D., nahradí na pozici garantky PhDr. Pavla Pitnerová, Ph.D.</w:t>
            </w:r>
          </w:p>
        </w:tc>
      </w:tr>
      <w:tr w:rsidR="006D1F0D" w:rsidRPr="00B230EB" w14:paraId="08E57F01" w14:textId="77777777" w:rsidTr="00B36027">
        <w:tc>
          <w:tcPr>
            <w:tcW w:w="9174" w:type="dxa"/>
            <w:gridSpan w:val="3"/>
          </w:tcPr>
          <w:p w14:paraId="232CCDF2" w14:textId="77777777" w:rsidR="006D1F0D" w:rsidRPr="00B230EB" w:rsidRDefault="006D1F0D" w:rsidP="00581FA1">
            <w:pPr>
              <w:rPr>
                <w:rFonts w:ascii="Calibri" w:hAnsi="Calibri" w:cs="Calibri"/>
                <w:sz w:val="24"/>
                <w:szCs w:val="24"/>
              </w:rPr>
            </w:pPr>
          </w:p>
        </w:tc>
      </w:tr>
      <w:tr w:rsidR="006D1F0D" w:rsidRPr="00B230EB" w14:paraId="04324813" w14:textId="77777777" w:rsidTr="00B36027">
        <w:tc>
          <w:tcPr>
            <w:tcW w:w="9174" w:type="dxa"/>
            <w:gridSpan w:val="3"/>
          </w:tcPr>
          <w:p w14:paraId="674604C8" w14:textId="77777777" w:rsidR="006D1F0D" w:rsidRPr="00B230EB" w:rsidRDefault="006D1F0D" w:rsidP="00581FA1">
            <w:pPr>
              <w:rPr>
                <w:rFonts w:ascii="Calibri" w:hAnsi="Calibri" w:cs="Calibri"/>
                <w:sz w:val="24"/>
                <w:szCs w:val="24"/>
              </w:rPr>
            </w:pPr>
            <w:r w:rsidRPr="00B230EB">
              <w:rPr>
                <w:rFonts w:ascii="Calibri" w:eastAsia="Calibri" w:hAnsi="Calibri" w:cs="Calibri"/>
                <w:b/>
                <w:color w:val="0000DC"/>
                <w:sz w:val="24"/>
                <w:szCs w:val="24"/>
              </w:rPr>
              <w:t>9. Zpráva o přijímacím řízení do DSP v PS 2023</w:t>
            </w:r>
          </w:p>
        </w:tc>
      </w:tr>
      <w:tr w:rsidR="006D1F0D" w:rsidRPr="00B230EB" w14:paraId="4A4EA021" w14:textId="77777777" w:rsidTr="00B36027">
        <w:tc>
          <w:tcPr>
            <w:tcW w:w="9174" w:type="dxa"/>
            <w:gridSpan w:val="3"/>
          </w:tcPr>
          <w:p w14:paraId="7D85510E" w14:textId="0C6BF36E" w:rsidR="005E7E3E" w:rsidRPr="00B230EB" w:rsidRDefault="005E7E3E" w:rsidP="00581FA1">
            <w:pPr>
              <w:pStyle w:val="paragraph"/>
              <w:spacing w:before="0" w:beforeAutospacing="0" w:after="0" w:afterAutospacing="0"/>
              <w:textAlignment w:val="baseline"/>
              <w:rPr>
                <w:rFonts w:ascii="Calibri" w:hAnsi="Calibri" w:cs="Calibri"/>
              </w:rPr>
            </w:pPr>
            <w:r w:rsidRPr="00B230EB">
              <w:rPr>
                <w:rStyle w:val="normaltextrun"/>
                <w:rFonts w:ascii="Calibri" w:hAnsi="Calibri" w:cs="Calibri"/>
              </w:rPr>
              <w:t>Proděkan prof. Tomáš Janík informoval č</w:t>
            </w:r>
            <w:r w:rsidRPr="00B230EB">
              <w:rPr>
                <w:rStyle w:val="normaltextrun"/>
                <w:rFonts w:ascii="Calibri" w:hAnsi="Calibri" w:cs="Calibri"/>
                <w:color w:val="000000"/>
                <w:shd w:val="clear" w:color="auto" w:fill="FFFFFF"/>
              </w:rPr>
              <w:t>leny a členky VR PdF MU o výsledcích přijímacího řízení do doktorských studijních programů pro akademický rok 2023/2024 se zahájením studia od podzimního semestru 2023.</w:t>
            </w:r>
            <w:r w:rsidRPr="00B230EB">
              <w:rPr>
                <w:rStyle w:val="normaltextrun"/>
                <w:rFonts w:ascii="Calibri" w:hAnsi="Calibri" w:cs="Calibri"/>
                <w:color w:val="000000"/>
              </w:rPr>
              <w:t xml:space="preserve"> </w:t>
            </w:r>
          </w:p>
          <w:p w14:paraId="062B6858" w14:textId="016A9041" w:rsidR="006D1F0D" w:rsidRPr="00B230EB" w:rsidRDefault="005E7E3E" w:rsidP="00695190">
            <w:pPr>
              <w:pStyle w:val="paragraph"/>
              <w:spacing w:before="0" w:beforeAutospacing="0" w:after="0" w:afterAutospacing="0"/>
              <w:textAlignment w:val="baseline"/>
              <w:rPr>
                <w:rFonts w:ascii="Calibri" w:hAnsi="Calibri" w:cs="Calibri"/>
              </w:rPr>
            </w:pPr>
            <w:r w:rsidRPr="00B230EB">
              <w:rPr>
                <w:rStyle w:val="normaltextrun"/>
                <w:rFonts w:ascii="Calibri" w:hAnsi="Calibri" w:cs="Calibri"/>
              </w:rPr>
              <w:t>O tomto bodu se nehlasovalo.</w:t>
            </w:r>
            <w:r w:rsidRPr="00B230EB">
              <w:rPr>
                <w:rStyle w:val="eop"/>
                <w:rFonts w:ascii="Calibri" w:hAnsi="Calibri" w:cs="Calibri"/>
              </w:rPr>
              <w:t> </w:t>
            </w:r>
          </w:p>
        </w:tc>
      </w:tr>
      <w:tr w:rsidR="006D1F0D" w:rsidRPr="00B230EB" w14:paraId="5AB1DDE4" w14:textId="77777777" w:rsidTr="00B36027">
        <w:tc>
          <w:tcPr>
            <w:tcW w:w="9174" w:type="dxa"/>
            <w:gridSpan w:val="3"/>
          </w:tcPr>
          <w:p w14:paraId="4561F99D" w14:textId="17E3CB5D" w:rsidR="006D1F0D" w:rsidRPr="00B230EB" w:rsidRDefault="005E7E3E" w:rsidP="00581FA1">
            <w:pPr>
              <w:rPr>
                <w:rFonts w:ascii="Calibri" w:hAnsi="Calibri" w:cs="Calibri"/>
                <w:sz w:val="24"/>
                <w:szCs w:val="24"/>
              </w:rPr>
            </w:pPr>
            <w:r w:rsidRPr="00B230EB">
              <w:rPr>
                <w:rStyle w:val="normaltextrun"/>
                <w:rFonts w:ascii="Calibri" w:hAnsi="Calibri" w:cs="Calibri"/>
                <w:b/>
                <w:bCs/>
                <w:color w:val="000000"/>
                <w:sz w:val="24"/>
                <w:szCs w:val="24"/>
                <w:shd w:val="clear" w:color="auto" w:fill="FFFFFF"/>
              </w:rPr>
              <w:t xml:space="preserve">Závěr: </w:t>
            </w:r>
            <w:r w:rsidRPr="00B230EB">
              <w:rPr>
                <w:rStyle w:val="normaltextrun"/>
                <w:rFonts w:ascii="Calibri" w:hAnsi="Calibri" w:cs="Calibri"/>
                <w:color w:val="000000"/>
                <w:sz w:val="24"/>
                <w:szCs w:val="24"/>
                <w:shd w:val="clear" w:color="auto" w:fill="FFFFFF"/>
              </w:rPr>
              <w:t>Vědecká rada Pedagogické fakulty vzala na vědomí výsledky přijímacího</w:t>
            </w:r>
            <w:r w:rsidRPr="00B230EB">
              <w:rPr>
                <w:rStyle w:val="normaltextrun"/>
                <w:rFonts w:ascii="Calibri" w:hAnsi="Calibri" w:cs="Calibri"/>
                <w:b/>
                <w:bCs/>
                <w:color w:val="000000"/>
                <w:sz w:val="24"/>
                <w:szCs w:val="24"/>
                <w:shd w:val="clear" w:color="auto" w:fill="FFFFFF"/>
              </w:rPr>
              <w:t xml:space="preserve"> </w:t>
            </w:r>
            <w:r w:rsidRPr="00B230EB">
              <w:rPr>
                <w:rStyle w:val="normaltextrun"/>
                <w:rFonts w:ascii="Calibri" w:hAnsi="Calibri" w:cs="Calibri"/>
                <w:color w:val="000000"/>
                <w:sz w:val="24"/>
                <w:szCs w:val="24"/>
                <w:shd w:val="clear" w:color="auto" w:fill="FFFFFF"/>
              </w:rPr>
              <w:t>řízení do doktorských studijních programů pro akademický rok 202</w:t>
            </w:r>
            <w:r w:rsidR="00A600EE" w:rsidRPr="00B230EB">
              <w:rPr>
                <w:rStyle w:val="normaltextrun"/>
                <w:rFonts w:ascii="Calibri" w:hAnsi="Calibri" w:cs="Calibri"/>
                <w:color w:val="000000"/>
                <w:sz w:val="24"/>
                <w:szCs w:val="24"/>
                <w:shd w:val="clear" w:color="auto" w:fill="FFFFFF"/>
              </w:rPr>
              <w:t>3</w:t>
            </w:r>
            <w:r w:rsidRPr="00B230EB">
              <w:rPr>
                <w:rStyle w:val="normaltextrun"/>
                <w:rFonts w:ascii="Calibri" w:hAnsi="Calibri" w:cs="Calibri"/>
                <w:color w:val="000000"/>
                <w:sz w:val="24"/>
                <w:szCs w:val="24"/>
                <w:shd w:val="clear" w:color="auto" w:fill="FFFFFF"/>
              </w:rPr>
              <w:t>/202</w:t>
            </w:r>
            <w:r w:rsidR="00A600EE" w:rsidRPr="00B230EB">
              <w:rPr>
                <w:rStyle w:val="normaltextrun"/>
                <w:rFonts w:ascii="Calibri" w:hAnsi="Calibri" w:cs="Calibri"/>
                <w:color w:val="000000"/>
                <w:sz w:val="24"/>
                <w:szCs w:val="24"/>
                <w:shd w:val="clear" w:color="auto" w:fill="FFFFFF"/>
              </w:rPr>
              <w:t xml:space="preserve">4 </w:t>
            </w:r>
            <w:r w:rsidRPr="00B230EB">
              <w:rPr>
                <w:rStyle w:val="normaltextrun"/>
                <w:rFonts w:ascii="Calibri" w:hAnsi="Calibri" w:cs="Calibri"/>
                <w:color w:val="000000"/>
                <w:sz w:val="24"/>
                <w:szCs w:val="24"/>
                <w:shd w:val="clear" w:color="auto" w:fill="FFFFFF"/>
              </w:rPr>
              <w:t>se zahájením studia od </w:t>
            </w:r>
            <w:r w:rsidR="00A600EE" w:rsidRPr="00B230EB">
              <w:rPr>
                <w:rStyle w:val="normaltextrun"/>
                <w:rFonts w:ascii="Calibri" w:hAnsi="Calibri" w:cs="Calibri"/>
                <w:color w:val="000000"/>
                <w:sz w:val="24"/>
                <w:szCs w:val="24"/>
                <w:shd w:val="clear" w:color="auto" w:fill="FFFFFF"/>
              </w:rPr>
              <w:t xml:space="preserve">podzimního </w:t>
            </w:r>
            <w:r w:rsidRPr="00B230EB">
              <w:rPr>
                <w:rStyle w:val="normaltextrun"/>
                <w:rFonts w:ascii="Calibri" w:hAnsi="Calibri" w:cs="Calibri"/>
                <w:color w:val="000000"/>
                <w:sz w:val="24"/>
                <w:szCs w:val="24"/>
                <w:shd w:val="clear" w:color="auto" w:fill="FFFFFF"/>
              </w:rPr>
              <w:t>semestru 2023.</w:t>
            </w:r>
            <w:r w:rsidRPr="00B230EB">
              <w:rPr>
                <w:rStyle w:val="eop"/>
                <w:rFonts w:ascii="Calibri" w:hAnsi="Calibri" w:cs="Calibri"/>
                <w:color w:val="000000"/>
                <w:sz w:val="24"/>
                <w:szCs w:val="24"/>
                <w:shd w:val="clear" w:color="auto" w:fill="FFFFFF"/>
              </w:rPr>
              <w:t> </w:t>
            </w:r>
          </w:p>
        </w:tc>
      </w:tr>
      <w:tr w:rsidR="005E7E3E" w:rsidRPr="00B230EB" w14:paraId="34A6399C" w14:textId="77777777" w:rsidTr="00B36027">
        <w:tc>
          <w:tcPr>
            <w:tcW w:w="9174" w:type="dxa"/>
            <w:gridSpan w:val="3"/>
          </w:tcPr>
          <w:p w14:paraId="284D32E5" w14:textId="77777777" w:rsidR="005E7E3E" w:rsidRPr="00B230EB" w:rsidRDefault="005E7E3E" w:rsidP="00581FA1">
            <w:pPr>
              <w:rPr>
                <w:rFonts w:ascii="Calibri" w:hAnsi="Calibri" w:cs="Calibri"/>
                <w:sz w:val="24"/>
                <w:szCs w:val="24"/>
              </w:rPr>
            </w:pPr>
          </w:p>
        </w:tc>
      </w:tr>
      <w:tr w:rsidR="006D1F0D" w:rsidRPr="00B230EB" w14:paraId="5FEA1C0C" w14:textId="77777777" w:rsidTr="00B36027">
        <w:tc>
          <w:tcPr>
            <w:tcW w:w="9174" w:type="dxa"/>
            <w:gridSpan w:val="3"/>
          </w:tcPr>
          <w:p w14:paraId="749A5635" w14:textId="5A915E11" w:rsidR="006D1F0D" w:rsidRPr="00B230EB" w:rsidRDefault="006D1F0D" w:rsidP="00581FA1">
            <w:pPr>
              <w:rPr>
                <w:rFonts w:ascii="Calibri" w:hAnsi="Calibri" w:cs="Calibri"/>
                <w:sz w:val="24"/>
                <w:szCs w:val="24"/>
              </w:rPr>
            </w:pPr>
            <w:r w:rsidRPr="00B230EB">
              <w:rPr>
                <w:rFonts w:ascii="Calibri" w:eastAsia="Calibri" w:hAnsi="Calibri" w:cs="Calibri"/>
                <w:b/>
                <w:color w:val="0000DC"/>
                <w:sz w:val="24"/>
                <w:szCs w:val="24"/>
              </w:rPr>
              <w:t>10. Zpráva o průběhu doktorského studia v akademickém roce 2023/</w:t>
            </w:r>
            <w:r w:rsidR="005E7E3E" w:rsidRPr="00B230EB">
              <w:rPr>
                <w:rFonts w:ascii="Calibri" w:eastAsia="Calibri" w:hAnsi="Calibri" w:cs="Calibri"/>
                <w:b/>
                <w:color w:val="0000DC"/>
                <w:sz w:val="24"/>
                <w:szCs w:val="24"/>
              </w:rPr>
              <w:t>20</w:t>
            </w:r>
            <w:r w:rsidRPr="00B230EB">
              <w:rPr>
                <w:rFonts w:ascii="Calibri" w:eastAsia="Calibri" w:hAnsi="Calibri" w:cs="Calibri"/>
                <w:b/>
                <w:color w:val="0000DC"/>
                <w:sz w:val="24"/>
                <w:szCs w:val="24"/>
              </w:rPr>
              <w:t>24</w:t>
            </w:r>
          </w:p>
        </w:tc>
      </w:tr>
      <w:tr w:rsidR="006D1F0D" w:rsidRPr="00B230EB" w14:paraId="14033BA7" w14:textId="77777777" w:rsidTr="00B36027">
        <w:tc>
          <w:tcPr>
            <w:tcW w:w="9174" w:type="dxa"/>
            <w:gridSpan w:val="3"/>
          </w:tcPr>
          <w:p w14:paraId="3342EEAC" w14:textId="47EE544D" w:rsidR="006D1F0D" w:rsidRPr="00B230EB" w:rsidRDefault="005E7E3E" w:rsidP="00581FA1">
            <w:pPr>
              <w:rPr>
                <w:rStyle w:val="normaltextrun"/>
                <w:rFonts w:ascii="Calibri" w:hAnsi="Calibri" w:cs="Calibri"/>
                <w:color w:val="000000"/>
                <w:sz w:val="24"/>
                <w:szCs w:val="24"/>
                <w:shd w:val="clear" w:color="auto" w:fill="FFFFFF"/>
              </w:rPr>
            </w:pPr>
            <w:r w:rsidRPr="00B230EB">
              <w:rPr>
                <w:rStyle w:val="normaltextrun"/>
                <w:rFonts w:ascii="Calibri" w:hAnsi="Calibri" w:cs="Calibri"/>
                <w:sz w:val="24"/>
                <w:szCs w:val="24"/>
              </w:rPr>
              <w:t>Proděkan prof. Tomáš Janík informoval č</w:t>
            </w:r>
            <w:r w:rsidRPr="00B230EB">
              <w:rPr>
                <w:rStyle w:val="normaltextrun"/>
                <w:rFonts w:ascii="Calibri" w:hAnsi="Calibri" w:cs="Calibri"/>
                <w:color w:val="000000"/>
                <w:sz w:val="24"/>
                <w:szCs w:val="24"/>
                <w:shd w:val="clear" w:color="auto" w:fill="FFFFFF"/>
              </w:rPr>
              <w:t>leny a členky VR PdF o průběhu doktorského studia v akademickém roce 2023/2024 (počty aktivních, přerušených, ukončených studií, a to ke dni 31. říjnu 2023.</w:t>
            </w:r>
          </w:p>
          <w:p w14:paraId="2F829A43" w14:textId="77777777" w:rsidR="00A600EE" w:rsidRPr="00B230EB" w:rsidRDefault="00A600EE" w:rsidP="00581FA1">
            <w:pPr>
              <w:pStyle w:val="paragraph"/>
              <w:spacing w:before="0" w:beforeAutospacing="0" w:after="0" w:afterAutospacing="0"/>
              <w:textAlignment w:val="baseline"/>
              <w:rPr>
                <w:rStyle w:val="eop"/>
                <w:rFonts w:ascii="Calibri" w:hAnsi="Calibri" w:cs="Calibri"/>
              </w:rPr>
            </w:pPr>
            <w:r w:rsidRPr="00B230EB">
              <w:rPr>
                <w:rStyle w:val="normaltextrun"/>
                <w:rFonts w:ascii="Calibri" w:hAnsi="Calibri" w:cs="Calibri"/>
              </w:rPr>
              <w:t>O tomto bodu se nehlasovalo.</w:t>
            </w:r>
            <w:r w:rsidRPr="00B230EB">
              <w:rPr>
                <w:rStyle w:val="eop"/>
                <w:rFonts w:ascii="Calibri" w:hAnsi="Calibri" w:cs="Calibri"/>
              </w:rPr>
              <w:t> </w:t>
            </w:r>
          </w:p>
          <w:p w14:paraId="6F7D6E0A" w14:textId="77777777" w:rsidR="00A600EE" w:rsidRPr="00B230EB" w:rsidRDefault="00A600EE" w:rsidP="00581FA1">
            <w:pPr>
              <w:pStyle w:val="paragraph"/>
              <w:spacing w:before="0" w:beforeAutospacing="0" w:after="0" w:afterAutospacing="0"/>
              <w:textAlignment w:val="baseline"/>
              <w:rPr>
                <w:rStyle w:val="eop"/>
                <w:rFonts w:ascii="Calibri" w:hAnsi="Calibri" w:cs="Calibri"/>
              </w:rPr>
            </w:pPr>
          </w:p>
          <w:p w14:paraId="6E0D6C5E" w14:textId="23DBDD39" w:rsidR="006D1F0D" w:rsidRPr="00B230EB" w:rsidRDefault="00A600EE" w:rsidP="00581FA1">
            <w:pPr>
              <w:rPr>
                <w:rFonts w:ascii="Calibri" w:hAnsi="Calibri" w:cs="Calibri"/>
                <w:sz w:val="24"/>
                <w:szCs w:val="24"/>
              </w:rPr>
            </w:pPr>
            <w:r w:rsidRPr="00B230EB">
              <w:rPr>
                <w:rStyle w:val="eop"/>
                <w:rFonts w:ascii="Calibri" w:hAnsi="Calibri" w:cs="Calibri"/>
                <w:color w:val="000000"/>
                <w:sz w:val="24"/>
                <w:szCs w:val="24"/>
                <w:shd w:val="clear" w:color="auto" w:fill="FFFFFF"/>
              </w:rPr>
              <w:t>Proděkan prof. Janík vyzval členy a členky VR PdF MU k disku</w:t>
            </w:r>
            <w:r w:rsidR="00E032C7" w:rsidRPr="00B230EB">
              <w:rPr>
                <w:rStyle w:val="eop"/>
                <w:rFonts w:ascii="Calibri" w:hAnsi="Calibri" w:cs="Calibri"/>
                <w:color w:val="000000"/>
                <w:sz w:val="24"/>
                <w:szCs w:val="24"/>
                <w:shd w:val="clear" w:color="auto" w:fill="FFFFFF"/>
              </w:rPr>
              <w:t>s</w:t>
            </w:r>
            <w:r w:rsidRPr="00B230EB">
              <w:rPr>
                <w:rStyle w:val="eop"/>
                <w:rFonts w:ascii="Calibri" w:hAnsi="Calibri" w:cs="Calibri"/>
                <w:color w:val="000000"/>
                <w:sz w:val="24"/>
                <w:szCs w:val="24"/>
                <w:shd w:val="clear" w:color="auto" w:fill="FFFFFF"/>
              </w:rPr>
              <w:t xml:space="preserve">i </w:t>
            </w:r>
            <w:r w:rsidR="00911229" w:rsidRPr="00B230EB">
              <w:rPr>
                <w:rStyle w:val="eop"/>
                <w:rFonts w:ascii="Calibri" w:hAnsi="Calibri" w:cs="Calibri"/>
                <w:color w:val="000000"/>
                <w:sz w:val="24"/>
                <w:szCs w:val="24"/>
                <w:shd w:val="clear" w:color="auto" w:fill="FFFFFF"/>
              </w:rPr>
              <w:t>k</w:t>
            </w:r>
            <w:r w:rsidRPr="00B230EB">
              <w:rPr>
                <w:rStyle w:val="eop"/>
                <w:rFonts w:ascii="Calibri" w:hAnsi="Calibri" w:cs="Calibri"/>
                <w:color w:val="000000"/>
                <w:sz w:val="24"/>
                <w:szCs w:val="24"/>
                <w:shd w:val="clear" w:color="auto" w:fill="FFFFFF"/>
              </w:rPr>
              <w:t xml:space="preserve"> doktorskému studium. </w:t>
            </w:r>
            <w:r w:rsidR="00911229" w:rsidRPr="00B230EB">
              <w:rPr>
                <w:rStyle w:val="eop"/>
                <w:rFonts w:ascii="Calibri" w:hAnsi="Calibri" w:cs="Calibri"/>
                <w:color w:val="000000"/>
                <w:sz w:val="24"/>
                <w:szCs w:val="24"/>
                <w:shd w:val="clear" w:color="auto" w:fill="FFFFFF"/>
              </w:rPr>
              <w:t>V diskusi týkající se financování doktorského studia</w:t>
            </w:r>
            <w:r w:rsidR="00E032C7" w:rsidRPr="00B230EB">
              <w:rPr>
                <w:rStyle w:val="eop"/>
                <w:rFonts w:ascii="Calibri" w:hAnsi="Calibri" w:cs="Calibri"/>
                <w:color w:val="000000"/>
                <w:sz w:val="24"/>
                <w:szCs w:val="24"/>
                <w:shd w:val="clear" w:color="auto" w:fill="FFFFFF"/>
              </w:rPr>
              <w:t xml:space="preserve"> a</w:t>
            </w:r>
            <w:r w:rsidR="00911229" w:rsidRPr="00B230EB">
              <w:rPr>
                <w:rStyle w:val="eop"/>
                <w:rFonts w:ascii="Calibri" w:hAnsi="Calibri" w:cs="Calibri"/>
                <w:color w:val="000000"/>
                <w:sz w:val="24"/>
                <w:szCs w:val="24"/>
                <w:shd w:val="clear" w:color="auto" w:fill="FFFFFF"/>
              </w:rPr>
              <w:t xml:space="preserve"> redukci počtu studujících vystoupil prof. </w:t>
            </w:r>
            <w:proofErr w:type="spellStart"/>
            <w:r w:rsidR="00911229" w:rsidRPr="00B230EB">
              <w:rPr>
                <w:rStyle w:val="eop"/>
                <w:rFonts w:ascii="Calibri" w:hAnsi="Calibri" w:cs="Calibri"/>
                <w:color w:val="000000"/>
                <w:sz w:val="24"/>
                <w:szCs w:val="24"/>
                <w:shd w:val="clear" w:color="auto" w:fill="FFFFFF"/>
              </w:rPr>
              <w:t>Pančocha</w:t>
            </w:r>
            <w:proofErr w:type="spellEnd"/>
            <w:r w:rsidR="00911229" w:rsidRPr="00B230EB">
              <w:rPr>
                <w:rStyle w:val="eop"/>
                <w:rFonts w:ascii="Calibri" w:hAnsi="Calibri" w:cs="Calibri"/>
                <w:color w:val="000000"/>
                <w:sz w:val="24"/>
                <w:szCs w:val="24"/>
                <w:shd w:val="clear" w:color="auto" w:fill="FFFFFF"/>
              </w:rPr>
              <w:t xml:space="preserve">, paní děkanka doc. </w:t>
            </w:r>
            <w:proofErr w:type="spellStart"/>
            <w:r w:rsidR="00911229" w:rsidRPr="00B230EB">
              <w:rPr>
                <w:rStyle w:val="eop"/>
                <w:rFonts w:ascii="Calibri" w:hAnsi="Calibri" w:cs="Calibri"/>
                <w:color w:val="000000"/>
                <w:sz w:val="24"/>
                <w:szCs w:val="24"/>
                <w:shd w:val="clear" w:color="auto" w:fill="FFFFFF"/>
              </w:rPr>
              <w:t>Koryčánková</w:t>
            </w:r>
            <w:proofErr w:type="spellEnd"/>
            <w:r w:rsidR="00911229" w:rsidRPr="00B230EB">
              <w:rPr>
                <w:rStyle w:val="eop"/>
                <w:rFonts w:ascii="Calibri" w:hAnsi="Calibri" w:cs="Calibri"/>
                <w:color w:val="000000"/>
                <w:sz w:val="24"/>
                <w:szCs w:val="24"/>
                <w:shd w:val="clear" w:color="auto" w:fill="FFFFFF"/>
              </w:rPr>
              <w:t>, prof. Rabušic, prof. Vaníček</w:t>
            </w:r>
            <w:r w:rsidR="00E032C7" w:rsidRPr="00B230EB">
              <w:rPr>
                <w:rStyle w:val="eop"/>
                <w:rFonts w:ascii="Calibri" w:hAnsi="Calibri" w:cs="Calibri"/>
                <w:color w:val="000000"/>
                <w:sz w:val="24"/>
                <w:szCs w:val="24"/>
                <w:shd w:val="clear" w:color="auto" w:fill="FFFFFF"/>
              </w:rPr>
              <w:t xml:space="preserve">, </w:t>
            </w:r>
            <w:r w:rsidR="00911229" w:rsidRPr="00B230EB">
              <w:rPr>
                <w:rStyle w:val="eop"/>
                <w:rFonts w:ascii="Calibri" w:hAnsi="Calibri" w:cs="Calibri"/>
                <w:color w:val="000000"/>
                <w:sz w:val="24"/>
                <w:szCs w:val="24"/>
                <w:shd w:val="clear" w:color="auto" w:fill="FFFFFF"/>
              </w:rPr>
              <w:t xml:space="preserve">doc. Němec a doc. Stehlíková </w:t>
            </w:r>
            <w:proofErr w:type="spellStart"/>
            <w:r w:rsidR="00911229" w:rsidRPr="00B230EB">
              <w:rPr>
                <w:rStyle w:val="eop"/>
                <w:rFonts w:ascii="Calibri" w:hAnsi="Calibri" w:cs="Calibri"/>
                <w:color w:val="000000"/>
                <w:sz w:val="24"/>
                <w:szCs w:val="24"/>
                <w:shd w:val="clear" w:color="auto" w:fill="FFFFFF"/>
              </w:rPr>
              <w:t>Babyrádová</w:t>
            </w:r>
            <w:proofErr w:type="spellEnd"/>
            <w:r w:rsidR="00911229" w:rsidRPr="00B230EB">
              <w:rPr>
                <w:rStyle w:val="eop"/>
                <w:rFonts w:ascii="Calibri" w:hAnsi="Calibri" w:cs="Calibri"/>
                <w:color w:val="000000"/>
                <w:sz w:val="24"/>
                <w:szCs w:val="24"/>
                <w:shd w:val="clear" w:color="auto" w:fill="FFFFFF"/>
              </w:rPr>
              <w:t xml:space="preserve">. </w:t>
            </w:r>
          </w:p>
        </w:tc>
      </w:tr>
      <w:tr w:rsidR="006D1F0D" w:rsidRPr="00B230EB" w14:paraId="2E0B52AB" w14:textId="77777777" w:rsidTr="00695190">
        <w:trPr>
          <w:trHeight w:val="1077"/>
        </w:trPr>
        <w:tc>
          <w:tcPr>
            <w:tcW w:w="9174" w:type="dxa"/>
            <w:gridSpan w:val="3"/>
          </w:tcPr>
          <w:p w14:paraId="5B141F8D" w14:textId="19680B20" w:rsidR="006D1F0D" w:rsidRPr="00B230EB" w:rsidRDefault="00A600EE" w:rsidP="00581FA1">
            <w:pPr>
              <w:rPr>
                <w:rFonts w:ascii="Calibri" w:hAnsi="Calibri" w:cs="Calibri"/>
                <w:sz w:val="24"/>
                <w:szCs w:val="24"/>
              </w:rPr>
            </w:pPr>
            <w:r w:rsidRPr="00B230EB">
              <w:rPr>
                <w:rStyle w:val="normaltextrun"/>
                <w:rFonts w:ascii="Calibri" w:hAnsi="Calibri" w:cs="Calibri"/>
                <w:b/>
                <w:bCs/>
                <w:color w:val="000000"/>
                <w:sz w:val="24"/>
                <w:szCs w:val="24"/>
                <w:shd w:val="clear" w:color="auto" w:fill="FFFFFF"/>
              </w:rPr>
              <w:t xml:space="preserve">Závěr: </w:t>
            </w:r>
            <w:r w:rsidRPr="00B230EB">
              <w:rPr>
                <w:rStyle w:val="normaltextrun"/>
                <w:rFonts w:ascii="Calibri" w:hAnsi="Calibri" w:cs="Calibri"/>
                <w:color w:val="000000"/>
                <w:sz w:val="24"/>
                <w:szCs w:val="24"/>
                <w:shd w:val="clear" w:color="auto" w:fill="FFFFFF"/>
              </w:rPr>
              <w:t>Vědecká rada Pedagogické fakulty vzala na vědomí zprávu o průběhu doktorského studia v akademickém roce 2023/2024.</w:t>
            </w:r>
            <w:r w:rsidRPr="00B230EB">
              <w:rPr>
                <w:rStyle w:val="eop"/>
                <w:rFonts w:ascii="Calibri" w:hAnsi="Calibri" w:cs="Calibri"/>
                <w:color w:val="000000"/>
                <w:sz w:val="24"/>
                <w:szCs w:val="24"/>
                <w:shd w:val="clear" w:color="auto" w:fill="FFFFFF"/>
              </w:rPr>
              <w:t> </w:t>
            </w:r>
          </w:p>
        </w:tc>
      </w:tr>
      <w:tr w:rsidR="00A600EE" w:rsidRPr="00B230EB" w14:paraId="70F04B19" w14:textId="77777777" w:rsidTr="00B36027">
        <w:tc>
          <w:tcPr>
            <w:tcW w:w="9174" w:type="dxa"/>
            <w:gridSpan w:val="3"/>
          </w:tcPr>
          <w:p w14:paraId="5E6F5A83" w14:textId="77777777" w:rsidR="00A600EE" w:rsidRPr="00B230EB" w:rsidRDefault="00A600EE" w:rsidP="00581FA1">
            <w:pPr>
              <w:rPr>
                <w:rFonts w:ascii="Calibri" w:hAnsi="Calibri" w:cs="Calibri"/>
                <w:sz w:val="24"/>
                <w:szCs w:val="24"/>
              </w:rPr>
            </w:pPr>
          </w:p>
        </w:tc>
      </w:tr>
      <w:tr w:rsidR="00A600EE" w:rsidRPr="00B230EB" w14:paraId="5D0DD75E" w14:textId="77777777" w:rsidTr="00B36027">
        <w:tc>
          <w:tcPr>
            <w:tcW w:w="9174" w:type="dxa"/>
            <w:gridSpan w:val="3"/>
          </w:tcPr>
          <w:p w14:paraId="036F39EC" w14:textId="3E7716D4" w:rsidR="006D1F0D" w:rsidRPr="00B230EB" w:rsidRDefault="006D1F0D" w:rsidP="00581FA1">
            <w:pPr>
              <w:rPr>
                <w:rFonts w:ascii="Calibri" w:hAnsi="Calibri" w:cs="Calibri"/>
                <w:color w:val="0000DC"/>
                <w:sz w:val="24"/>
                <w:szCs w:val="24"/>
              </w:rPr>
            </w:pPr>
            <w:r w:rsidRPr="00B230EB">
              <w:rPr>
                <w:rFonts w:ascii="Calibri" w:eastAsia="Calibri" w:hAnsi="Calibri" w:cs="Calibri"/>
                <w:b/>
                <w:color w:val="0000DC"/>
                <w:sz w:val="24"/>
                <w:szCs w:val="24"/>
              </w:rPr>
              <w:t>11. Změna ve složení oborové rady</w:t>
            </w:r>
            <w:r w:rsidR="00A600EE" w:rsidRPr="00B230EB">
              <w:rPr>
                <w:rFonts w:ascii="Calibri" w:eastAsia="Calibri" w:hAnsi="Calibri" w:cs="Calibri"/>
                <w:b/>
                <w:color w:val="0000DC"/>
                <w:sz w:val="24"/>
                <w:szCs w:val="24"/>
              </w:rPr>
              <w:t xml:space="preserve"> doktorského studijního programu </w:t>
            </w:r>
            <w:r w:rsidRPr="00B230EB">
              <w:rPr>
                <w:rFonts w:ascii="Calibri" w:eastAsia="Calibri" w:hAnsi="Calibri" w:cs="Calibri"/>
                <w:b/>
                <w:color w:val="0000DC"/>
                <w:sz w:val="24"/>
                <w:szCs w:val="24"/>
              </w:rPr>
              <w:t>Jazyková a literární komunikace</w:t>
            </w:r>
          </w:p>
        </w:tc>
      </w:tr>
      <w:tr w:rsidR="006D1F0D" w:rsidRPr="00B230EB" w14:paraId="02F94207" w14:textId="77777777" w:rsidTr="00695190">
        <w:trPr>
          <w:trHeight w:val="2041"/>
        </w:trPr>
        <w:tc>
          <w:tcPr>
            <w:tcW w:w="9174" w:type="dxa"/>
            <w:gridSpan w:val="3"/>
          </w:tcPr>
          <w:p w14:paraId="770C19AC" w14:textId="56DB7AD1" w:rsidR="006D1F0D" w:rsidRPr="00B230EB" w:rsidRDefault="00A600EE" w:rsidP="00581FA1">
            <w:pPr>
              <w:rPr>
                <w:rStyle w:val="eop"/>
                <w:rFonts w:ascii="Calibri" w:hAnsi="Calibri" w:cs="Calibri"/>
                <w:color w:val="000000"/>
                <w:sz w:val="24"/>
                <w:szCs w:val="24"/>
                <w:shd w:val="clear" w:color="auto" w:fill="FFFFFF"/>
              </w:rPr>
            </w:pPr>
            <w:r w:rsidRPr="00B230EB">
              <w:rPr>
                <w:rFonts w:ascii="Calibri" w:hAnsi="Calibri" w:cs="Calibri"/>
                <w:sz w:val="24"/>
                <w:szCs w:val="24"/>
              </w:rPr>
              <w:t xml:space="preserve">Proděkan prof. Tomáš Janík informoval členy a členy Vědecké rady PdF Mu o změně ve složení oborové rady doktorského studijního programu Jazyková a literární komunikace. </w:t>
            </w:r>
            <w:r w:rsidRPr="00B230EB">
              <w:rPr>
                <w:rStyle w:val="normaltextrun"/>
                <w:rFonts w:ascii="Calibri" w:hAnsi="Calibri" w:cs="Calibri"/>
                <w:color w:val="000000"/>
                <w:sz w:val="24"/>
                <w:szCs w:val="24"/>
                <w:shd w:val="clear" w:color="auto" w:fill="FFFFFF"/>
              </w:rPr>
              <w:t xml:space="preserve">Oborová rada dne 14. září 2023 vzala na vědomí zprávu pana prof. PhDr. Rudolfa Šrámka, CSc., </w:t>
            </w:r>
            <w:proofErr w:type="spellStart"/>
            <w:r w:rsidRPr="00B230EB">
              <w:rPr>
                <w:rStyle w:val="normaltextrun"/>
                <w:rFonts w:ascii="Calibri" w:hAnsi="Calibri" w:cs="Calibri"/>
                <w:color w:val="000000"/>
                <w:sz w:val="24"/>
                <w:szCs w:val="24"/>
                <w:shd w:val="clear" w:color="auto" w:fill="FFFFFF"/>
              </w:rPr>
              <w:t>dr.h.c</w:t>
            </w:r>
            <w:proofErr w:type="spellEnd"/>
            <w:r w:rsidRPr="00B230EB">
              <w:rPr>
                <w:rStyle w:val="normaltextrun"/>
                <w:rFonts w:ascii="Calibri" w:hAnsi="Calibri" w:cs="Calibri"/>
                <w:color w:val="000000"/>
                <w:sz w:val="24"/>
                <w:szCs w:val="24"/>
                <w:shd w:val="clear" w:color="auto" w:fill="FFFFFF"/>
              </w:rPr>
              <w:t xml:space="preserve">., že </w:t>
            </w:r>
            <w:r w:rsidR="00B230EB">
              <w:rPr>
                <w:rStyle w:val="normaltextrun"/>
                <w:rFonts w:ascii="Calibri" w:hAnsi="Calibri" w:cs="Calibri"/>
                <w:color w:val="000000"/>
                <w:sz w:val="24"/>
                <w:szCs w:val="24"/>
                <w:shd w:val="clear" w:color="auto" w:fill="FFFFFF"/>
              </w:rPr>
              <w:t>z</w:t>
            </w:r>
            <w:r w:rsidR="00B230EB">
              <w:rPr>
                <w:rStyle w:val="normaltextrun"/>
                <w:rFonts w:cs="Calibri"/>
                <w:color w:val="000000"/>
                <w:sz w:val="24"/>
                <w:szCs w:val="24"/>
                <w:shd w:val="clear" w:color="auto" w:fill="FFFFFF"/>
              </w:rPr>
              <w:t>e</w:t>
            </w:r>
            <w:r w:rsidRPr="00B230EB">
              <w:rPr>
                <w:rStyle w:val="normaltextrun"/>
                <w:rFonts w:ascii="Calibri" w:hAnsi="Calibri" w:cs="Calibri"/>
                <w:color w:val="000000"/>
                <w:sz w:val="24"/>
                <w:szCs w:val="24"/>
                <w:shd w:val="clear" w:color="auto" w:fill="FFFFFF"/>
              </w:rPr>
              <w:t xml:space="preserve"> zdravotních důvodů rezignuje na své členství v této oborové radě.</w:t>
            </w:r>
            <w:r w:rsidRPr="00B230EB">
              <w:rPr>
                <w:rStyle w:val="eop"/>
                <w:rFonts w:ascii="Calibri" w:hAnsi="Calibri" w:cs="Calibri"/>
                <w:color w:val="000000"/>
                <w:sz w:val="24"/>
                <w:szCs w:val="24"/>
                <w:shd w:val="clear" w:color="auto" w:fill="FFFFFF"/>
              </w:rPr>
              <w:t> </w:t>
            </w:r>
          </w:p>
          <w:p w14:paraId="4412093D" w14:textId="4047F702" w:rsidR="006D1F0D" w:rsidRPr="00B230EB" w:rsidRDefault="00A600EE" w:rsidP="00695190">
            <w:pPr>
              <w:pStyle w:val="paragraph"/>
              <w:spacing w:before="0" w:beforeAutospacing="0" w:after="0" w:afterAutospacing="0"/>
              <w:textAlignment w:val="baseline"/>
              <w:rPr>
                <w:rFonts w:ascii="Calibri" w:hAnsi="Calibri" w:cs="Calibri"/>
              </w:rPr>
            </w:pPr>
            <w:r w:rsidRPr="00B230EB">
              <w:rPr>
                <w:rStyle w:val="normaltextrun"/>
                <w:rFonts w:ascii="Calibri" w:hAnsi="Calibri" w:cs="Calibri"/>
              </w:rPr>
              <w:t>O tomto bodu se nehlasovalo.</w:t>
            </w:r>
            <w:r w:rsidRPr="00B230EB">
              <w:rPr>
                <w:rStyle w:val="eop"/>
                <w:rFonts w:ascii="Calibri" w:hAnsi="Calibri" w:cs="Calibri"/>
              </w:rPr>
              <w:t> </w:t>
            </w:r>
          </w:p>
        </w:tc>
      </w:tr>
      <w:tr w:rsidR="006D1F0D" w:rsidRPr="00B230EB" w14:paraId="156DC74D" w14:textId="77777777" w:rsidTr="00B36027">
        <w:tc>
          <w:tcPr>
            <w:tcW w:w="9174" w:type="dxa"/>
            <w:gridSpan w:val="3"/>
          </w:tcPr>
          <w:p w14:paraId="2F66CA5B" w14:textId="7ACF7DBD" w:rsidR="006D1F0D" w:rsidRPr="00B230EB" w:rsidRDefault="00A600EE" w:rsidP="00581FA1">
            <w:pPr>
              <w:tabs>
                <w:tab w:val="left" w:pos="1035"/>
              </w:tabs>
              <w:rPr>
                <w:rFonts w:ascii="Calibri" w:hAnsi="Calibri" w:cs="Calibri"/>
                <w:sz w:val="24"/>
                <w:szCs w:val="24"/>
              </w:rPr>
            </w:pPr>
            <w:r w:rsidRPr="00B230EB">
              <w:rPr>
                <w:rStyle w:val="normaltextrun"/>
                <w:rFonts w:ascii="Calibri" w:hAnsi="Calibri" w:cs="Calibri"/>
                <w:b/>
                <w:bCs/>
                <w:color w:val="000000"/>
                <w:sz w:val="24"/>
                <w:szCs w:val="24"/>
                <w:shd w:val="clear" w:color="auto" w:fill="FFFFFF"/>
              </w:rPr>
              <w:t xml:space="preserve">Závěr: </w:t>
            </w:r>
            <w:r w:rsidRPr="00B230EB">
              <w:rPr>
                <w:rStyle w:val="normaltextrun"/>
                <w:rFonts w:ascii="Calibri" w:hAnsi="Calibri" w:cs="Calibri"/>
                <w:color w:val="000000"/>
                <w:sz w:val="24"/>
                <w:szCs w:val="24"/>
                <w:shd w:val="clear" w:color="auto" w:fill="FFFFFF"/>
              </w:rPr>
              <w:t>Vědecká rada Pedagogické fakulty vzala na vědomí změnu ve složení oborové rady doktorského studijního programu Jazyková a literární komunikace.</w:t>
            </w:r>
          </w:p>
        </w:tc>
      </w:tr>
      <w:tr w:rsidR="00A600EE" w:rsidRPr="00B230EB" w14:paraId="519058AF" w14:textId="77777777" w:rsidTr="00B36027">
        <w:tc>
          <w:tcPr>
            <w:tcW w:w="9174" w:type="dxa"/>
            <w:gridSpan w:val="3"/>
          </w:tcPr>
          <w:p w14:paraId="7A84BE95" w14:textId="77777777" w:rsidR="00A600EE" w:rsidRPr="00B230EB" w:rsidRDefault="00A600EE" w:rsidP="00581FA1">
            <w:pPr>
              <w:tabs>
                <w:tab w:val="left" w:pos="1035"/>
              </w:tabs>
              <w:rPr>
                <w:rStyle w:val="normaltextrun"/>
                <w:rFonts w:ascii="Calibri" w:hAnsi="Calibri" w:cs="Calibri"/>
                <w:b/>
                <w:bCs/>
                <w:color w:val="000000"/>
                <w:sz w:val="24"/>
                <w:szCs w:val="24"/>
                <w:shd w:val="clear" w:color="auto" w:fill="FFFFFF"/>
              </w:rPr>
            </w:pPr>
          </w:p>
        </w:tc>
      </w:tr>
      <w:tr w:rsidR="006D1F0D" w:rsidRPr="00B230EB" w14:paraId="65108A32" w14:textId="77777777" w:rsidTr="00B36027">
        <w:tc>
          <w:tcPr>
            <w:tcW w:w="9174" w:type="dxa"/>
            <w:gridSpan w:val="3"/>
          </w:tcPr>
          <w:p w14:paraId="2F838EF8" w14:textId="71DDB934" w:rsidR="006D1F0D" w:rsidRPr="00B230EB" w:rsidRDefault="006D1F0D" w:rsidP="00581FA1">
            <w:pPr>
              <w:rPr>
                <w:rFonts w:ascii="Calibri" w:hAnsi="Calibri" w:cs="Calibri"/>
                <w:sz w:val="24"/>
                <w:szCs w:val="24"/>
              </w:rPr>
            </w:pPr>
            <w:r w:rsidRPr="00B230EB">
              <w:rPr>
                <w:rFonts w:ascii="Calibri" w:eastAsia="Calibri" w:hAnsi="Calibri" w:cs="Calibri"/>
                <w:b/>
                <w:color w:val="0000DC"/>
                <w:sz w:val="24"/>
                <w:szCs w:val="24"/>
              </w:rPr>
              <w:t>12. Schválení školitele - Mgr. Miroslav Janík, Ph.D.</w:t>
            </w:r>
            <w:r w:rsidR="006B7496" w:rsidRPr="00B230EB">
              <w:rPr>
                <w:rFonts w:ascii="Calibri" w:eastAsia="Calibri" w:hAnsi="Calibri" w:cs="Calibri"/>
                <w:b/>
                <w:color w:val="0000DC"/>
                <w:sz w:val="24"/>
                <w:szCs w:val="24"/>
              </w:rPr>
              <w:t xml:space="preserve"> (Mgr. et Mgr. Monika Ryšavá)</w:t>
            </w:r>
          </w:p>
        </w:tc>
      </w:tr>
      <w:tr w:rsidR="006D1F0D" w:rsidRPr="00B230EB" w14:paraId="7E407854" w14:textId="77777777" w:rsidTr="00B36027">
        <w:tc>
          <w:tcPr>
            <w:tcW w:w="9174" w:type="dxa"/>
            <w:gridSpan w:val="3"/>
          </w:tcPr>
          <w:p w14:paraId="7775E627" w14:textId="1DC18B22" w:rsidR="006D1F0D" w:rsidRPr="00B230EB" w:rsidRDefault="006D1F0D" w:rsidP="00581FA1">
            <w:pPr>
              <w:rPr>
                <w:rFonts w:ascii="Calibri" w:eastAsia="Calibri" w:hAnsi="Calibri" w:cs="Calibri"/>
                <w:color w:val="000000"/>
                <w:sz w:val="24"/>
                <w:szCs w:val="24"/>
              </w:rPr>
            </w:pPr>
            <w:r w:rsidRPr="00B230EB">
              <w:rPr>
                <w:rFonts w:ascii="Calibri" w:eastAsia="Calibri" w:hAnsi="Calibri" w:cs="Calibri"/>
                <w:color w:val="000000"/>
                <w:sz w:val="24"/>
                <w:szCs w:val="24"/>
              </w:rPr>
              <w:t xml:space="preserve">Vědecká rada Pedagogické fakulty MU </w:t>
            </w:r>
            <w:r w:rsidR="006B7496" w:rsidRPr="00B230EB">
              <w:rPr>
                <w:rFonts w:ascii="Calibri" w:eastAsia="Calibri" w:hAnsi="Calibri" w:cs="Calibri"/>
                <w:color w:val="000000"/>
                <w:sz w:val="24"/>
                <w:szCs w:val="24"/>
              </w:rPr>
              <w:t xml:space="preserve">projednala </w:t>
            </w:r>
            <w:r w:rsidRPr="00B230EB">
              <w:rPr>
                <w:rFonts w:ascii="Calibri" w:eastAsia="Calibri" w:hAnsi="Calibri" w:cs="Calibri"/>
                <w:color w:val="000000"/>
                <w:sz w:val="24"/>
                <w:szCs w:val="24"/>
              </w:rPr>
              <w:t>návrh na jmenování Mgr. Miroslava Janíka, Ph.D., školitelem nově přijaté studentky Mgr. et Mgr. Moniky Ryšavé s výzkumným zaměřením „Zprostředkování gramatických jevů na základě využití didaktických her ve výuce němčiny jako cizího jazyka u studentů Vysokého učení technického (VUT)" v</w:t>
            </w:r>
            <w:r w:rsidR="006B7496" w:rsidRPr="00B230EB">
              <w:rPr>
                <w:rFonts w:ascii="Calibri" w:eastAsia="Calibri" w:hAnsi="Calibri" w:cs="Calibri"/>
                <w:color w:val="000000"/>
                <w:sz w:val="24"/>
                <w:szCs w:val="24"/>
              </w:rPr>
              <w:t> d</w:t>
            </w:r>
            <w:r w:rsidRPr="00B230EB">
              <w:rPr>
                <w:rFonts w:ascii="Calibri" w:eastAsia="Calibri" w:hAnsi="Calibri" w:cs="Calibri"/>
                <w:color w:val="000000"/>
                <w:sz w:val="24"/>
                <w:szCs w:val="24"/>
              </w:rPr>
              <w:t>oktorském studijním programu Didaktika cizího jazyka, se zahájením studia v</w:t>
            </w:r>
            <w:r w:rsidR="006B7496" w:rsidRPr="00B230EB">
              <w:rPr>
                <w:rFonts w:ascii="Calibri" w:eastAsia="Calibri" w:hAnsi="Calibri" w:cs="Calibri"/>
                <w:color w:val="000000"/>
                <w:sz w:val="24"/>
                <w:szCs w:val="24"/>
              </w:rPr>
              <w:t> </w:t>
            </w:r>
            <w:r w:rsidRPr="00B230EB">
              <w:rPr>
                <w:rFonts w:ascii="Calibri" w:eastAsia="Calibri" w:hAnsi="Calibri" w:cs="Calibri"/>
                <w:color w:val="000000"/>
                <w:sz w:val="24"/>
                <w:szCs w:val="24"/>
              </w:rPr>
              <w:t>podzimním semestru 2023.</w:t>
            </w:r>
          </w:p>
          <w:p w14:paraId="27262AB0" w14:textId="29EDC418" w:rsidR="006B7496" w:rsidRPr="00B230EB" w:rsidRDefault="006B7496" w:rsidP="00581FA1">
            <w:pPr>
              <w:rPr>
                <w:rFonts w:ascii="Calibri" w:hAnsi="Calibri" w:cs="Calibri"/>
                <w:sz w:val="24"/>
                <w:szCs w:val="24"/>
              </w:rPr>
            </w:pPr>
            <w:r w:rsidRPr="00B230EB">
              <w:rPr>
                <w:rStyle w:val="normaltextrun"/>
                <w:rFonts w:ascii="Calibri" w:hAnsi="Calibri" w:cs="Calibri"/>
                <w:sz w:val="24"/>
                <w:szCs w:val="24"/>
              </w:rPr>
              <w:t>Hlasování proběhlo prostřednictvím aplikace INET.</w:t>
            </w:r>
            <w:r w:rsidRPr="00B230EB">
              <w:rPr>
                <w:rStyle w:val="eop"/>
                <w:rFonts w:ascii="Calibri" w:hAnsi="Calibri" w:cs="Calibri"/>
                <w:sz w:val="24"/>
                <w:szCs w:val="24"/>
              </w:rPr>
              <w:t> </w:t>
            </w:r>
          </w:p>
        </w:tc>
      </w:tr>
      <w:tr w:rsidR="006D1F0D" w:rsidRPr="00B230EB" w14:paraId="324627D6" w14:textId="77777777" w:rsidTr="00B36027">
        <w:tc>
          <w:tcPr>
            <w:tcW w:w="9174" w:type="dxa"/>
            <w:gridSpan w:val="3"/>
          </w:tcPr>
          <w:p w14:paraId="0F4702E1" w14:textId="659930FB" w:rsidR="006D1F0D" w:rsidRPr="00B230EB" w:rsidRDefault="006B7496" w:rsidP="00581FA1">
            <w:pPr>
              <w:tabs>
                <w:tab w:val="left" w:pos="1080"/>
              </w:tabs>
              <w:rPr>
                <w:rFonts w:ascii="Calibri" w:hAnsi="Calibri" w:cs="Calibri"/>
                <w:b/>
                <w:bCs/>
                <w:sz w:val="24"/>
                <w:szCs w:val="24"/>
              </w:rPr>
            </w:pPr>
            <w:r w:rsidRPr="00B230EB">
              <w:rPr>
                <w:rFonts w:ascii="Calibri" w:hAnsi="Calibri" w:cs="Calibri"/>
                <w:b/>
                <w:bCs/>
                <w:sz w:val="24"/>
                <w:szCs w:val="24"/>
              </w:rPr>
              <w:t xml:space="preserve">Závěr: </w:t>
            </w:r>
            <w:r w:rsidRPr="00B230EB">
              <w:rPr>
                <w:rFonts w:ascii="Calibri" w:eastAsia="Calibri" w:hAnsi="Calibri" w:cs="Calibri"/>
                <w:color w:val="000000"/>
                <w:sz w:val="24"/>
                <w:szCs w:val="24"/>
              </w:rPr>
              <w:t>Vědecká rada Pedagogické fakulty MU schválila dle čl. 28 odst. 2 a 3 Studijního a zkušebního řádu MU návrh na jmenování Mgr. Miroslava Janíka, Ph.D., školitelem nově přijaté studentky Mgr. et Mgr. Moniky Ryšavé s výzkumným zaměřením „Zprostředkování gramatických jevů na základě využití didaktických her ve výuce němčiny jako cizího jazyka u studentů Vysokého učení technického (VUT)“ v doktorském studijním programu Didaktika cizího jazyka, se zahájením studia v podzimním semestru 2023.</w:t>
            </w:r>
          </w:p>
        </w:tc>
      </w:tr>
      <w:tr w:rsidR="006B7496" w:rsidRPr="00B230EB" w14:paraId="2550F316" w14:textId="77777777" w:rsidTr="00B36027">
        <w:tc>
          <w:tcPr>
            <w:tcW w:w="9174" w:type="dxa"/>
            <w:gridSpan w:val="3"/>
          </w:tcPr>
          <w:p w14:paraId="4B26A9E7" w14:textId="77777777" w:rsidR="006B7496" w:rsidRPr="00B230EB" w:rsidRDefault="006B7496" w:rsidP="00581FA1">
            <w:pPr>
              <w:rPr>
                <w:rFonts w:ascii="Calibri" w:hAnsi="Calibri" w:cs="Calibri"/>
                <w:sz w:val="24"/>
                <w:szCs w:val="24"/>
              </w:rPr>
            </w:pPr>
          </w:p>
        </w:tc>
      </w:tr>
      <w:tr w:rsidR="006D1F0D" w:rsidRPr="00B230EB" w14:paraId="030ADA3C" w14:textId="77777777" w:rsidTr="00B36027">
        <w:tc>
          <w:tcPr>
            <w:tcW w:w="9174" w:type="dxa"/>
            <w:gridSpan w:val="3"/>
          </w:tcPr>
          <w:p w14:paraId="48731C20" w14:textId="57A6A7BF" w:rsidR="006D1F0D" w:rsidRPr="00B230EB" w:rsidRDefault="006D1F0D" w:rsidP="00581FA1">
            <w:pPr>
              <w:rPr>
                <w:rFonts w:ascii="Calibri" w:hAnsi="Calibri" w:cs="Calibri"/>
                <w:sz w:val="24"/>
                <w:szCs w:val="24"/>
              </w:rPr>
            </w:pPr>
            <w:r w:rsidRPr="00B230EB">
              <w:rPr>
                <w:rFonts w:ascii="Calibri" w:eastAsia="Calibri" w:hAnsi="Calibri" w:cs="Calibri"/>
                <w:b/>
                <w:color w:val="0000DC"/>
                <w:sz w:val="24"/>
                <w:szCs w:val="24"/>
              </w:rPr>
              <w:t xml:space="preserve">13. Schválení školitele </w:t>
            </w:r>
            <w:r w:rsidR="006B7496" w:rsidRPr="00B230EB">
              <w:rPr>
                <w:rFonts w:ascii="Calibri" w:eastAsia="Calibri" w:hAnsi="Calibri" w:cs="Calibri"/>
                <w:b/>
                <w:color w:val="0000DC"/>
                <w:sz w:val="24"/>
                <w:szCs w:val="24"/>
              </w:rPr>
              <w:t>–</w:t>
            </w:r>
            <w:r w:rsidRPr="00B230EB">
              <w:rPr>
                <w:rFonts w:ascii="Calibri" w:eastAsia="Calibri" w:hAnsi="Calibri" w:cs="Calibri"/>
                <w:b/>
                <w:color w:val="0000DC"/>
                <w:sz w:val="24"/>
                <w:szCs w:val="24"/>
              </w:rPr>
              <w:t xml:space="preserve"> Mgr. Miroslav Janík, Ph.D.</w:t>
            </w:r>
            <w:r w:rsidR="006B7496" w:rsidRPr="00B230EB">
              <w:rPr>
                <w:rFonts w:ascii="Calibri" w:eastAsia="Calibri" w:hAnsi="Calibri" w:cs="Calibri"/>
                <w:b/>
                <w:color w:val="0000DC"/>
                <w:sz w:val="24"/>
                <w:szCs w:val="24"/>
              </w:rPr>
              <w:t xml:space="preserve"> (</w:t>
            </w:r>
            <w:r w:rsidR="006B7496" w:rsidRPr="00B230EB">
              <w:rPr>
                <w:rFonts w:ascii="Calibri" w:eastAsia="Calibri" w:hAnsi="Calibri" w:cs="Calibri"/>
                <w:b/>
                <w:bCs/>
                <w:color w:val="0000DC"/>
                <w:sz w:val="24"/>
                <w:szCs w:val="24"/>
              </w:rPr>
              <w:t xml:space="preserve">Mgr. et Mgr. Pavla </w:t>
            </w:r>
            <w:proofErr w:type="spellStart"/>
            <w:r w:rsidR="006B7496" w:rsidRPr="00B230EB">
              <w:rPr>
                <w:rFonts w:ascii="Calibri" w:eastAsia="Calibri" w:hAnsi="Calibri" w:cs="Calibri"/>
                <w:b/>
                <w:bCs/>
                <w:color w:val="0000DC"/>
                <w:sz w:val="24"/>
                <w:szCs w:val="24"/>
              </w:rPr>
              <w:t>Toulová</w:t>
            </w:r>
            <w:proofErr w:type="spellEnd"/>
            <w:r w:rsidR="006B7496" w:rsidRPr="00B230EB">
              <w:rPr>
                <w:rFonts w:ascii="Calibri" w:eastAsia="Calibri" w:hAnsi="Calibri" w:cs="Calibri"/>
                <w:b/>
                <w:bCs/>
                <w:color w:val="0000DC"/>
                <w:sz w:val="24"/>
                <w:szCs w:val="24"/>
              </w:rPr>
              <w:t>, MBA)</w:t>
            </w:r>
          </w:p>
        </w:tc>
      </w:tr>
      <w:tr w:rsidR="006D1F0D" w:rsidRPr="00B230EB" w14:paraId="13C51853" w14:textId="77777777" w:rsidTr="00B36027">
        <w:tc>
          <w:tcPr>
            <w:tcW w:w="9174" w:type="dxa"/>
            <w:gridSpan w:val="3"/>
          </w:tcPr>
          <w:p w14:paraId="6C69EA95" w14:textId="77777777" w:rsidR="006D1F0D" w:rsidRPr="00B230EB" w:rsidRDefault="006D1F0D" w:rsidP="00B230EB">
            <w:pPr>
              <w:rPr>
                <w:rFonts w:ascii="Calibri" w:eastAsia="Calibri" w:hAnsi="Calibri" w:cs="Calibri"/>
                <w:color w:val="000000"/>
                <w:sz w:val="24"/>
                <w:szCs w:val="24"/>
              </w:rPr>
            </w:pPr>
            <w:r w:rsidRPr="00B230EB">
              <w:rPr>
                <w:rFonts w:ascii="Calibri" w:eastAsia="Calibri" w:hAnsi="Calibri" w:cs="Calibri"/>
                <w:color w:val="000000"/>
                <w:sz w:val="24"/>
                <w:szCs w:val="24"/>
              </w:rPr>
              <w:t xml:space="preserve">Vědecká rada Pedagogické fakulty MU </w:t>
            </w:r>
            <w:r w:rsidR="0000554A" w:rsidRPr="00B230EB">
              <w:rPr>
                <w:rFonts w:ascii="Calibri" w:eastAsia="Calibri" w:hAnsi="Calibri" w:cs="Calibri"/>
                <w:color w:val="000000"/>
                <w:sz w:val="24"/>
                <w:szCs w:val="24"/>
              </w:rPr>
              <w:t>projednala</w:t>
            </w:r>
            <w:r w:rsidRPr="00B230EB">
              <w:rPr>
                <w:rFonts w:ascii="Calibri" w:eastAsia="Calibri" w:hAnsi="Calibri" w:cs="Calibri"/>
                <w:color w:val="000000"/>
                <w:sz w:val="24"/>
                <w:szCs w:val="24"/>
              </w:rPr>
              <w:t xml:space="preserve"> návrh na jmenování Mgr. Miroslava Janíka, Ph.D., školitelem nově přijaté studentky Mgr. et Mgr. Pavly </w:t>
            </w:r>
            <w:proofErr w:type="spellStart"/>
            <w:r w:rsidRPr="00B230EB">
              <w:rPr>
                <w:rFonts w:ascii="Calibri" w:eastAsia="Calibri" w:hAnsi="Calibri" w:cs="Calibri"/>
                <w:color w:val="000000"/>
                <w:sz w:val="24"/>
                <w:szCs w:val="24"/>
              </w:rPr>
              <w:t>Toulové</w:t>
            </w:r>
            <w:proofErr w:type="spellEnd"/>
            <w:r w:rsidRPr="00B230EB">
              <w:rPr>
                <w:rFonts w:ascii="Calibri" w:eastAsia="Calibri" w:hAnsi="Calibri" w:cs="Calibri"/>
                <w:color w:val="000000"/>
                <w:sz w:val="24"/>
                <w:szCs w:val="24"/>
              </w:rPr>
              <w:t>, MBA, s výzkumným zaměřením „Přístup učitelů základních škol k žákům s heterogenním jazykovým repertoárem.“ v doktorském studijním programu Didaktika cizího jazyka, se zahájením studia v podzimním semestru 2023.</w:t>
            </w:r>
          </w:p>
          <w:p w14:paraId="13FE09A7" w14:textId="36593D88" w:rsidR="0000554A" w:rsidRPr="00B230EB" w:rsidRDefault="0000554A" w:rsidP="00B230EB">
            <w:pPr>
              <w:rPr>
                <w:rFonts w:ascii="Calibri" w:hAnsi="Calibri" w:cs="Calibri"/>
                <w:sz w:val="24"/>
                <w:szCs w:val="24"/>
              </w:rPr>
            </w:pPr>
            <w:r w:rsidRPr="00B230EB">
              <w:rPr>
                <w:rStyle w:val="normaltextrun"/>
                <w:rFonts w:ascii="Calibri" w:hAnsi="Calibri" w:cs="Calibri"/>
                <w:sz w:val="24"/>
                <w:szCs w:val="24"/>
              </w:rPr>
              <w:t>Hlasování proběhlo prostřednictvím aplikace INET.</w:t>
            </w:r>
            <w:r w:rsidRPr="00B230EB">
              <w:rPr>
                <w:rStyle w:val="eop"/>
                <w:rFonts w:ascii="Calibri" w:hAnsi="Calibri" w:cs="Calibri"/>
                <w:sz w:val="24"/>
                <w:szCs w:val="24"/>
              </w:rPr>
              <w:t> </w:t>
            </w:r>
          </w:p>
        </w:tc>
      </w:tr>
      <w:tr w:rsidR="006D1F0D" w:rsidRPr="00B230EB" w14:paraId="0228F044" w14:textId="77777777" w:rsidTr="00B36027">
        <w:tc>
          <w:tcPr>
            <w:tcW w:w="9174" w:type="dxa"/>
            <w:gridSpan w:val="3"/>
          </w:tcPr>
          <w:p w14:paraId="315E1A6F" w14:textId="3EE708C3" w:rsidR="006D1F0D" w:rsidRPr="00B230EB" w:rsidRDefault="006B7496" w:rsidP="004F459E">
            <w:pPr>
              <w:rPr>
                <w:rFonts w:ascii="Calibri" w:hAnsi="Calibri" w:cs="Calibri"/>
                <w:b/>
                <w:bCs/>
                <w:sz w:val="24"/>
                <w:szCs w:val="24"/>
              </w:rPr>
            </w:pPr>
            <w:r w:rsidRPr="00B230EB">
              <w:rPr>
                <w:rFonts w:ascii="Calibri" w:hAnsi="Calibri" w:cs="Calibri"/>
                <w:b/>
                <w:bCs/>
                <w:sz w:val="24"/>
                <w:szCs w:val="24"/>
              </w:rPr>
              <w:t xml:space="preserve">Závěr: </w:t>
            </w:r>
            <w:r w:rsidRPr="00B230EB">
              <w:rPr>
                <w:rFonts w:ascii="Calibri" w:eastAsia="Calibri" w:hAnsi="Calibri" w:cs="Calibri"/>
                <w:color w:val="000000"/>
                <w:sz w:val="24"/>
                <w:szCs w:val="24"/>
              </w:rPr>
              <w:t xml:space="preserve">Vědecká rada Pedagogické fakulty MU schválila dle čl. 28 odst. 2 a 3 Studijního a zkušebního řádu MU návrh na jmenování Mgr. Miroslava Janíka, Ph.D., školitelem nově přijaté studentky Mgr. et Mgr. Pavly </w:t>
            </w:r>
            <w:proofErr w:type="spellStart"/>
            <w:r w:rsidRPr="00B230EB">
              <w:rPr>
                <w:rFonts w:ascii="Calibri" w:eastAsia="Calibri" w:hAnsi="Calibri" w:cs="Calibri"/>
                <w:color w:val="000000"/>
                <w:sz w:val="24"/>
                <w:szCs w:val="24"/>
              </w:rPr>
              <w:t>Toulové</w:t>
            </w:r>
            <w:proofErr w:type="spellEnd"/>
            <w:r w:rsidRPr="00B230EB">
              <w:rPr>
                <w:rFonts w:ascii="Calibri" w:eastAsia="Calibri" w:hAnsi="Calibri" w:cs="Calibri"/>
                <w:color w:val="000000"/>
                <w:sz w:val="24"/>
                <w:szCs w:val="24"/>
              </w:rPr>
              <w:t xml:space="preserve">, MBA, s výzkumným zaměřením „Přístup učitelů </w:t>
            </w:r>
            <w:r w:rsidRPr="00B230EB">
              <w:rPr>
                <w:rFonts w:ascii="Calibri" w:eastAsia="Calibri" w:hAnsi="Calibri" w:cs="Calibri"/>
                <w:color w:val="000000"/>
                <w:sz w:val="24"/>
                <w:szCs w:val="24"/>
              </w:rPr>
              <w:lastRenderedPageBreak/>
              <w:t xml:space="preserve">základních škol k žákům s heterogenním jazykovým repertoárem“ </w:t>
            </w:r>
            <w:r w:rsidR="0000554A" w:rsidRPr="00B230EB">
              <w:rPr>
                <w:rFonts w:ascii="Calibri" w:eastAsia="Calibri" w:hAnsi="Calibri" w:cs="Calibri"/>
                <w:color w:val="000000"/>
                <w:sz w:val="24"/>
                <w:szCs w:val="24"/>
              </w:rPr>
              <w:t>v</w:t>
            </w:r>
            <w:r w:rsidR="009F0469">
              <w:rPr>
                <w:rFonts w:ascii="Calibri" w:eastAsia="Calibri" w:hAnsi="Calibri" w:cs="Calibri"/>
                <w:color w:val="000000"/>
                <w:sz w:val="24"/>
                <w:szCs w:val="24"/>
              </w:rPr>
              <w:t> </w:t>
            </w:r>
            <w:r w:rsidR="004F459E">
              <w:rPr>
                <w:rFonts w:ascii="Calibri" w:eastAsia="Calibri" w:hAnsi="Calibri" w:cs="Calibri"/>
                <w:color w:val="000000"/>
                <w:sz w:val="24"/>
                <w:szCs w:val="24"/>
              </w:rPr>
              <w:t>d</w:t>
            </w:r>
            <w:r w:rsidRPr="00B230EB">
              <w:rPr>
                <w:rFonts w:ascii="Calibri" w:eastAsia="Calibri" w:hAnsi="Calibri" w:cs="Calibri"/>
                <w:color w:val="000000"/>
                <w:sz w:val="24"/>
                <w:szCs w:val="24"/>
              </w:rPr>
              <w:t>oktorském</w:t>
            </w:r>
            <w:r w:rsidR="009F0469">
              <w:rPr>
                <w:rFonts w:ascii="Calibri" w:eastAsia="Calibri" w:hAnsi="Calibri" w:cs="Calibri"/>
                <w:color w:val="000000"/>
                <w:sz w:val="24"/>
                <w:szCs w:val="24"/>
              </w:rPr>
              <w:t xml:space="preserve"> </w:t>
            </w:r>
            <w:r w:rsidRPr="00B230EB">
              <w:rPr>
                <w:rFonts w:ascii="Calibri" w:eastAsia="Calibri" w:hAnsi="Calibri" w:cs="Calibri"/>
                <w:color w:val="000000"/>
                <w:sz w:val="24"/>
                <w:szCs w:val="24"/>
              </w:rPr>
              <w:t>studijním</w:t>
            </w:r>
            <w:r w:rsidR="00695190">
              <w:rPr>
                <w:rFonts w:ascii="Calibri" w:eastAsia="Calibri" w:hAnsi="Calibri" w:cs="Calibri"/>
                <w:color w:val="000000"/>
                <w:sz w:val="24"/>
                <w:szCs w:val="24"/>
              </w:rPr>
              <w:t xml:space="preserve"> </w:t>
            </w:r>
            <w:r w:rsidRPr="00B230EB">
              <w:rPr>
                <w:rFonts w:ascii="Calibri" w:eastAsia="Calibri" w:hAnsi="Calibri" w:cs="Calibri"/>
                <w:color w:val="000000"/>
                <w:sz w:val="24"/>
                <w:szCs w:val="24"/>
              </w:rPr>
              <w:t>programu Didaktika cizího jazyka, se zahájením studia v podzimním semestru 2023.</w:t>
            </w:r>
          </w:p>
        </w:tc>
      </w:tr>
      <w:tr w:rsidR="006B7496" w:rsidRPr="00B230EB" w14:paraId="2785336B" w14:textId="77777777" w:rsidTr="00B36027">
        <w:tc>
          <w:tcPr>
            <w:tcW w:w="9174" w:type="dxa"/>
            <w:gridSpan w:val="3"/>
          </w:tcPr>
          <w:p w14:paraId="74FCF663" w14:textId="77777777" w:rsidR="006B7496" w:rsidRPr="00B230EB" w:rsidRDefault="006B7496" w:rsidP="00581FA1">
            <w:pPr>
              <w:rPr>
                <w:rFonts w:ascii="Calibri" w:hAnsi="Calibri" w:cs="Calibri"/>
                <w:sz w:val="24"/>
                <w:szCs w:val="24"/>
              </w:rPr>
            </w:pPr>
          </w:p>
        </w:tc>
      </w:tr>
      <w:tr w:rsidR="0000554A" w:rsidRPr="00B230EB" w14:paraId="52D622CA" w14:textId="77777777" w:rsidTr="00B36027">
        <w:tc>
          <w:tcPr>
            <w:tcW w:w="9174" w:type="dxa"/>
            <w:gridSpan w:val="3"/>
          </w:tcPr>
          <w:p w14:paraId="77960F4E" w14:textId="77777777" w:rsidR="006D1F0D" w:rsidRPr="00B230EB" w:rsidRDefault="006D1F0D" w:rsidP="00581FA1">
            <w:pPr>
              <w:rPr>
                <w:rFonts w:ascii="Calibri" w:hAnsi="Calibri" w:cs="Calibri"/>
                <w:color w:val="0000DC"/>
                <w:sz w:val="24"/>
                <w:szCs w:val="24"/>
              </w:rPr>
            </w:pPr>
            <w:r w:rsidRPr="00B230EB">
              <w:rPr>
                <w:rFonts w:ascii="Calibri" w:eastAsia="Calibri" w:hAnsi="Calibri" w:cs="Calibri"/>
                <w:b/>
                <w:color w:val="0000DC"/>
                <w:sz w:val="24"/>
                <w:szCs w:val="24"/>
              </w:rPr>
              <w:t xml:space="preserve">14. Schválení školitelky - Mgr. Hana Svobodová, Dr. </w:t>
            </w:r>
            <w:proofErr w:type="spellStart"/>
            <w:r w:rsidRPr="00B230EB">
              <w:rPr>
                <w:rFonts w:ascii="Calibri" w:eastAsia="Calibri" w:hAnsi="Calibri" w:cs="Calibri"/>
                <w:b/>
                <w:color w:val="0000DC"/>
                <w:sz w:val="24"/>
                <w:szCs w:val="24"/>
              </w:rPr>
              <w:t>phil</w:t>
            </w:r>
            <w:proofErr w:type="spellEnd"/>
            <w:r w:rsidRPr="00B230EB">
              <w:rPr>
                <w:rFonts w:ascii="Calibri" w:eastAsia="Calibri" w:hAnsi="Calibri" w:cs="Calibri"/>
                <w:b/>
                <w:color w:val="0000DC"/>
                <w:sz w:val="24"/>
                <w:szCs w:val="24"/>
              </w:rPr>
              <w:t>.</w:t>
            </w:r>
          </w:p>
        </w:tc>
      </w:tr>
      <w:tr w:rsidR="006D1F0D" w:rsidRPr="00B230EB" w14:paraId="41F55CAA" w14:textId="77777777" w:rsidTr="00B36027">
        <w:tc>
          <w:tcPr>
            <w:tcW w:w="9174" w:type="dxa"/>
            <w:gridSpan w:val="3"/>
          </w:tcPr>
          <w:p w14:paraId="14913EA2" w14:textId="77777777" w:rsidR="006D1F0D" w:rsidRDefault="006D1F0D" w:rsidP="00581FA1">
            <w:pPr>
              <w:rPr>
                <w:rFonts w:ascii="Calibri" w:eastAsia="Calibri" w:hAnsi="Calibri" w:cs="Calibri"/>
                <w:color w:val="000000"/>
                <w:sz w:val="24"/>
                <w:szCs w:val="24"/>
              </w:rPr>
            </w:pPr>
            <w:r w:rsidRPr="00B230EB">
              <w:rPr>
                <w:rFonts w:ascii="Calibri" w:eastAsia="Calibri" w:hAnsi="Calibri" w:cs="Calibri"/>
                <w:color w:val="000000"/>
                <w:sz w:val="24"/>
                <w:szCs w:val="24"/>
              </w:rPr>
              <w:t xml:space="preserve">Vědecká rada Pedagogické fakulty </w:t>
            </w:r>
            <w:r w:rsidR="0000554A" w:rsidRPr="00B230EB">
              <w:rPr>
                <w:rFonts w:ascii="Calibri" w:eastAsia="Calibri" w:hAnsi="Calibri" w:cs="Calibri"/>
                <w:color w:val="000000"/>
                <w:sz w:val="24"/>
                <w:szCs w:val="24"/>
              </w:rPr>
              <w:t>projednala</w:t>
            </w:r>
            <w:r w:rsidRPr="00B230EB">
              <w:rPr>
                <w:rFonts w:ascii="Calibri" w:eastAsia="Calibri" w:hAnsi="Calibri" w:cs="Calibri"/>
                <w:color w:val="000000"/>
                <w:sz w:val="24"/>
                <w:szCs w:val="24"/>
              </w:rPr>
              <w:t xml:space="preserve"> návrh na jmenování Mgr. Hany Svobodové, Dr. </w:t>
            </w:r>
            <w:proofErr w:type="spellStart"/>
            <w:r w:rsidRPr="00B230EB">
              <w:rPr>
                <w:rFonts w:ascii="Calibri" w:eastAsia="Calibri" w:hAnsi="Calibri" w:cs="Calibri"/>
                <w:color w:val="000000"/>
                <w:sz w:val="24"/>
                <w:szCs w:val="24"/>
              </w:rPr>
              <w:t>phil</w:t>
            </w:r>
            <w:proofErr w:type="spellEnd"/>
            <w:r w:rsidRPr="00B230EB">
              <w:rPr>
                <w:rFonts w:ascii="Calibri" w:eastAsia="Calibri" w:hAnsi="Calibri" w:cs="Calibri"/>
                <w:color w:val="000000"/>
                <w:sz w:val="24"/>
                <w:szCs w:val="24"/>
              </w:rPr>
              <w:t>., školitelkou nově přijaté studentky Mgr. Kateřiny Malé, MBA, s výzkumným zaměřením „Akvizice českého jazyka nerodilými mluvčími v kontextu komparace zvolených jazykových systémů s jazykovým systémem českého jazyka“ v doktorském studijním programu Jazyková a literární komunikace, se zahájením studia v podzimním semestru 2023.</w:t>
            </w:r>
          </w:p>
          <w:p w14:paraId="205397DA" w14:textId="231C9516" w:rsidR="004F459E" w:rsidRPr="00B230EB" w:rsidRDefault="004F459E" w:rsidP="00581FA1">
            <w:pPr>
              <w:rPr>
                <w:rFonts w:ascii="Calibri" w:hAnsi="Calibri" w:cs="Calibri"/>
                <w:sz w:val="24"/>
                <w:szCs w:val="24"/>
              </w:rPr>
            </w:pPr>
            <w:r w:rsidRPr="00B230EB">
              <w:rPr>
                <w:rStyle w:val="normaltextrun"/>
                <w:rFonts w:ascii="Calibri" w:hAnsi="Calibri" w:cs="Calibri"/>
                <w:sz w:val="24"/>
                <w:szCs w:val="24"/>
              </w:rPr>
              <w:t>Hlasování proběhlo prostřednictvím aplikace INET.</w:t>
            </w:r>
            <w:r w:rsidRPr="00B230EB">
              <w:rPr>
                <w:rStyle w:val="eop"/>
                <w:rFonts w:ascii="Calibri" w:hAnsi="Calibri" w:cs="Calibri"/>
                <w:sz w:val="24"/>
                <w:szCs w:val="24"/>
              </w:rPr>
              <w:t> </w:t>
            </w:r>
          </w:p>
        </w:tc>
      </w:tr>
      <w:tr w:rsidR="006D1F0D" w:rsidRPr="00B230EB" w14:paraId="305C5D4F" w14:textId="77777777" w:rsidTr="00B36027">
        <w:tc>
          <w:tcPr>
            <w:tcW w:w="9174" w:type="dxa"/>
            <w:gridSpan w:val="3"/>
          </w:tcPr>
          <w:p w14:paraId="4434959C" w14:textId="5D258906" w:rsidR="006D1F0D" w:rsidRPr="00B230EB" w:rsidRDefault="0000554A" w:rsidP="00581FA1">
            <w:pPr>
              <w:rPr>
                <w:rFonts w:ascii="Calibri" w:hAnsi="Calibri" w:cs="Calibri"/>
                <w:sz w:val="24"/>
                <w:szCs w:val="24"/>
              </w:rPr>
            </w:pPr>
            <w:r w:rsidRPr="00B230EB">
              <w:rPr>
                <w:rFonts w:ascii="Calibri" w:hAnsi="Calibri" w:cs="Calibri"/>
                <w:b/>
                <w:bCs/>
                <w:sz w:val="24"/>
                <w:szCs w:val="24"/>
              </w:rPr>
              <w:t xml:space="preserve">Závěr: </w:t>
            </w:r>
            <w:r w:rsidRPr="00B230EB">
              <w:rPr>
                <w:rFonts w:ascii="Calibri" w:eastAsia="Calibri" w:hAnsi="Calibri" w:cs="Calibri"/>
                <w:color w:val="000000"/>
                <w:sz w:val="24"/>
                <w:szCs w:val="24"/>
              </w:rPr>
              <w:t xml:space="preserve">Vědecká rada Pedagogické fakulty MU schválila dle čl. 28 odst. 2 a 3 Studijního a zkušebního řádu MU návrh na jmenování Mgr. Hany Svobodové, Dr. </w:t>
            </w:r>
            <w:proofErr w:type="spellStart"/>
            <w:r w:rsidRPr="00B230EB">
              <w:rPr>
                <w:rFonts w:ascii="Calibri" w:eastAsia="Calibri" w:hAnsi="Calibri" w:cs="Calibri"/>
                <w:color w:val="000000"/>
                <w:sz w:val="24"/>
                <w:szCs w:val="24"/>
              </w:rPr>
              <w:t>phil</w:t>
            </w:r>
            <w:proofErr w:type="spellEnd"/>
            <w:r w:rsidRPr="00B230EB">
              <w:rPr>
                <w:rFonts w:ascii="Calibri" w:eastAsia="Calibri" w:hAnsi="Calibri" w:cs="Calibri"/>
                <w:color w:val="000000"/>
                <w:sz w:val="24"/>
                <w:szCs w:val="24"/>
              </w:rPr>
              <w:t>., školitelkou nově přijaté studentky Mgr. Kateřiny Malé, MBA, s výzkumným zaměřením „Akvizice českého jazyka nerodilými mluvčími v kontextu komparace zvolených jazykových systémů s jazykovým systémem českého jazyka“ v doktorském studijním programu Jazyková a literární komunikace, se zahájením studia v podzimním semestru 2023.</w:t>
            </w:r>
          </w:p>
        </w:tc>
      </w:tr>
      <w:tr w:rsidR="0000554A" w:rsidRPr="00B230EB" w14:paraId="62FCE544" w14:textId="77777777" w:rsidTr="00B36027">
        <w:tc>
          <w:tcPr>
            <w:tcW w:w="9174" w:type="dxa"/>
            <w:gridSpan w:val="3"/>
          </w:tcPr>
          <w:p w14:paraId="6CCBD6D0" w14:textId="77777777" w:rsidR="0000554A" w:rsidRPr="00B230EB" w:rsidRDefault="0000554A" w:rsidP="00581FA1">
            <w:pPr>
              <w:rPr>
                <w:rFonts w:ascii="Calibri" w:hAnsi="Calibri" w:cs="Calibri"/>
                <w:color w:val="0000DC"/>
                <w:sz w:val="24"/>
                <w:szCs w:val="24"/>
              </w:rPr>
            </w:pPr>
          </w:p>
        </w:tc>
      </w:tr>
      <w:tr w:rsidR="006D1F0D" w:rsidRPr="00B230EB" w14:paraId="2A3F0B1B" w14:textId="77777777" w:rsidTr="00B36027">
        <w:tc>
          <w:tcPr>
            <w:tcW w:w="9174" w:type="dxa"/>
            <w:gridSpan w:val="3"/>
          </w:tcPr>
          <w:p w14:paraId="62747F28" w14:textId="77777777" w:rsidR="006D1F0D" w:rsidRPr="00B230EB" w:rsidRDefault="006D1F0D" w:rsidP="00581FA1">
            <w:pPr>
              <w:rPr>
                <w:rFonts w:ascii="Calibri" w:hAnsi="Calibri" w:cs="Calibri"/>
                <w:color w:val="0000DC"/>
                <w:sz w:val="24"/>
                <w:szCs w:val="24"/>
              </w:rPr>
            </w:pPr>
            <w:r w:rsidRPr="00B230EB">
              <w:rPr>
                <w:rFonts w:ascii="Calibri" w:eastAsia="Calibri" w:hAnsi="Calibri" w:cs="Calibri"/>
                <w:b/>
                <w:color w:val="0000DC"/>
                <w:sz w:val="24"/>
                <w:szCs w:val="24"/>
              </w:rPr>
              <w:t>15. Schválení školitelky - PhDr. Lucie Procházková, Ph.D.</w:t>
            </w:r>
          </w:p>
        </w:tc>
      </w:tr>
      <w:tr w:rsidR="006D1F0D" w:rsidRPr="00B230EB" w14:paraId="68336BBE" w14:textId="77777777" w:rsidTr="00B36027">
        <w:tc>
          <w:tcPr>
            <w:tcW w:w="9174" w:type="dxa"/>
            <w:gridSpan w:val="3"/>
          </w:tcPr>
          <w:p w14:paraId="5B07FAA7" w14:textId="77777777" w:rsidR="006D1F0D" w:rsidRPr="00B230EB" w:rsidRDefault="0000554A" w:rsidP="00581FA1">
            <w:pPr>
              <w:rPr>
                <w:rFonts w:ascii="Calibri" w:eastAsia="Calibri" w:hAnsi="Calibri" w:cs="Calibri"/>
                <w:color w:val="000000"/>
                <w:sz w:val="24"/>
                <w:szCs w:val="24"/>
              </w:rPr>
            </w:pPr>
            <w:r w:rsidRPr="00B230EB">
              <w:rPr>
                <w:rFonts w:ascii="Calibri" w:eastAsia="Calibri" w:hAnsi="Calibri" w:cs="Calibri"/>
                <w:color w:val="000000"/>
                <w:sz w:val="24"/>
                <w:szCs w:val="24"/>
              </w:rPr>
              <w:t>V</w:t>
            </w:r>
            <w:r w:rsidR="006D1F0D" w:rsidRPr="00B230EB">
              <w:rPr>
                <w:rFonts w:ascii="Calibri" w:eastAsia="Calibri" w:hAnsi="Calibri" w:cs="Calibri"/>
                <w:color w:val="000000"/>
                <w:sz w:val="24"/>
                <w:szCs w:val="24"/>
              </w:rPr>
              <w:t xml:space="preserve">ědecká rada Pedagogické fakulty MU </w:t>
            </w:r>
            <w:r w:rsidRPr="00B230EB">
              <w:rPr>
                <w:rFonts w:ascii="Calibri" w:eastAsia="Calibri" w:hAnsi="Calibri" w:cs="Calibri"/>
                <w:color w:val="000000"/>
                <w:sz w:val="24"/>
                <w:szCs w:val="24"/>
              </w:rPr>
              <w:t>projednala</w:t>
            </w:r>
            <w:r w:rsidR="006D1F0D" w:rsidRPr="00B230EB">
              <w:rPr>
                <w:rFonts w:ascii="Calibri" w:eastAsia="Calibri" w:hAnsi="Calibri" w:cs="Calibri"/>
                <w:color w:val="000000"/>
                <w:sz w:val="24"/>
                <w:szCs w:val="24"/>
              </w:rPr>
              <w:t xml:space="preserve"> návrh na jmenování PhDr. Lucie Procházkové, Ph.D., školitelkou nově přijaté studentky Mgr. Soni </w:t>
            </w:r>
            <w:proofErr w:type="spellStart"/>
            <w:r w:rsidR="006D1F0D" w:rsidRPr="00B230EB">
              <w:rPr>
                <w:rFonts w:ascii="Calibri" w:eastAsia="Calibri" w:hAnsi="Calibri" w:cs="Calibri"/>
                <w:color w:val="000000"/>
                <w:sz w:val="24"/>
                <w:szCs w:val="24"/>
              </w:rPr>
              <w:t>Papšové</w:t>
            </w:r>
            <w:proofErr w:type="spellEnd"/>
            <w:r w:rsidR="006D1F0D" w:rsidRPr="00B230EB">
              <w:rPr>
                <w:rFonts w:ascii="Calibri" w:eastAsia="Calibri" w:hAnsi="Calibri" w:cs="Calibri"/>
                <w:color w:val="000000"/>
                <w:sz w:val="24"/>
                <w:szCs w:val="24"/>
              </w:rPr>
              <w:t>, MBA, s výzkumným zaměřením „Rozvoj samostatnosti osob s PAS.“  v doktorském studijním programu Speciální pedagogika, se zahájením studia v podzimním semestru 2023.</w:t>
            </w:r>
          </w:p>
          <w:p w14:paraId="35B1270A" w14:textId="5C27BCEC" w:rsidR="0000554A" w:rsidRPr="00B230EB" w:rsidRDefault="0000554A" w:rsidP="00581FA1">
            <w:pPr>
              <w:rPr>
                <w:rFonts w:ascii="Calibri" w:hAnsi="Calibri" w:cs="Calibri"/>
                <w:sz w:val="24"/>
                <w:szCs w:val="24"/>
              </w:rPr>
            </w:pPr>
            <w:r w:rsidRPr="00B230EB">
              <w:rPr>
                <w:rStyle w:val="normaltextrun"/>
                <w:rFonts w:ascii="Calibri" w:hAnsi="Calibri" w:cs="Calibri"/>
                <w:sz w:val="24"/>
                <w:szCs w:val="24"/>
              </w:rPr>
              <w:t>Hlasování proběhlo prostřednictvím aplikace INET.</w:t>
            </w:r>
            <w:r w:rsidRPr="00B230EB">
              <w:rPr>
                <w:rStyle w:val="eop"/>
                <w:rFonts w:ascii="Calibri" w:hAnsi="Calibri" w:cs="Calibri"/>
                <w:sz w:val="24"/>
                <w:szCs w:val="24"/>
              </w:rPr>
              <w:t> </w:t>
            </w:r>
          </w:p>
        </w:tc>
      </w:tr>
      <w:tr w:rsidR="006D1F0D" w:rsidRPr="00B230EB" w14:paraId="1F8E0907" w14:textId="77777777" w:rsidTr="00B36027">
        <w:tc>
          <w:tcPr>
            <w:tcW w:w="9174" w:type="dxa"/>
            <w:gridSpan w:val="3"/>
          </w:tcPr>
          <w:p w14:paraId="2EEB9A5F" w14:textId="572C21A2" w:rsidR="006D1F0D" w:rsidRPr="00B230EB" w:rsidRDefault="0000554A" w:rsidP="00581FA1">
            <w:pPr>
              <w:rPr>
                <w:rFonts w:ascii="Calibri" w:hAnsi="Calibri" w:cs="Calibri"/>
                <w:sz w:val="24"/>
                <w:szCs w:val="24"/>
              </w:rPr>
            </w:pPr>
            <w:r w:rsidRPr="00B230EB">
              <w:rPr>
                <w:rFonts w:ascii="Calibri" w:hAnsi="Calibri" w:cs="Calibri"/>
                <w:b/>
                <w:bCs/>
                <w:sz w:val="24"/>
                <w:szCs w:val="24"/>
              </w:rPr>
              <w:t xml:space="preserve">Závěr: </w:t>
            </w:r>
            <w:r w:rsidRPr="00B230EB">
              <w:rPr>
                <w:rFonts w:ascii="Calibri" w:eastAsia="Calibri" w:hAnsi="Calibri" w:cs="Calibri"/>
                <w:color w:val="000000"/>
                <w:sz w:val="24"/>
                <w:szCs w:val="24"/>
              </w:rPr>
              <w:t xml:space="preserve">Vědecká rada Pedagogické fakulty MU schválila dle čl. 28 odst. 2 a 3 Studijního a zkušebního řádu MU návrh na jmenování PhDr. Lucie Procházkové, Ph.D., školitelkou nově přijaté studentky Mgr. Soni </w:t>
            </w:r>
            <w:proofErr w:type="spellStart"/>
            <w:r w:rsidRPr="00B230EB">
              <w:rPr>
                <w:rFonts w:ascii="Calibri" w:eastAsia="Calibri" w:hAnsi="Calibri" w:cs="Calibri"/>
                <w:color w:val="000000"/>
                <w:sz w:val="24"/>
                <w:szCs w:val="24"/>
              </w:rPr>
              <w:t>Papšové</w:t>
            </w:r>
            <w:proofErr w:type="spellEnd"/>
            <w:r w:rsidRPr="00B230EB">
              <w:rPr>
                <w:rFonts w:ascii="Calibri" w:eastAsia="Calibri" w:hAnsi="Calibri" w:cs="Calibri"/>
                <w:color w:val="000000"/>
                <w:sz w:val="24"/>
                <w:szCs w:val="24"/>
              </w:rPr>
              <w:t>, MBA, s výzkumným zaměřením „Rozvoj samostatnosti osob s PAS.“  v doktorském studijním programu Speciální pedagogika, se zahájením studia v podzimním semestru 2023.</w:t>
            </w:r>
          </w:p>
        </w:tc>
      </w:tr>
      <w:tr w:rsidR="0000554A" w:rsidRPr="00B230EB" w14:paraId="60CF2234" w14:textId="77777777" w:rsidTr="00B36027">
        <w:tc>
          <w:tcPr>
            <w:tcW w:w="9174" w:type="dxa"/>
            <w:gridSpan w:val="3"/>
          </w:tcPr>
          <w:p w14:paraId="1DB917B4" w14:textId="77777777" w:rsidR="0000554A" w:rsidRPr="00B230EB" w:rsidRDefault="0000554A" w:rsidP="00581FA1">
            <w:pPr>
              <w:rPr>
                <w:rFonts w:ascii="Calibri" w:hAnsi="Calibri" w:cs="Calibri"/>
                <w:sz w:val="24"/>
                <w:szCs w:val="24"/>
              </w:rPr>
            </w:pPr>
          </w:p>
        </w:tc>
      </w:tr>
      <w:tr w:rsidR="006D1F0D" w:rsidRPr="00B230EB" w14:paraId="5623468E" w14:textId="77777777" w:rsidTr="00B36027">
        <w:tc>
          <w:tcPr>
            <w:tcW w:w="9174" w:type="dxa"/>
            <w:gridSpan w:val="3"/>
          </w:tcPr>
          <w:p w14:paraId="26FD1534" w14:textId="77777777" w:rsidR="006D1F0D" w:rsidRPr="00B230EB" w:rsidRDefault="006D1F0D" w:rsidP="00581FA1">
            <w:pPr>
              <w:rPr>
                <w:rFonts w:ascii="Calibri" w:hAnsi="Calibri" w:cs="Calibri"/>
                <w:sz w:val="24"/>
                <w:szCs w:val="24"/>
              </w:rPr>
            </w:pPr>
            <w:r w:rsidRPr="00B230EB">
              <w:rPr>
                <w:rFonts w:ascii="Calibri" w:eastAsia="Calibri" w:hAnsi="Calibri" w:cs="Calibri"/>
                <w:b/>
                <w:color w:val="0000DC"/>
                <w:sz w:val="24"/>
                <w:szCs w:val="24"/>
              </w:rPr>
              <w:t xml:space="preserve">16. Schválení školitelky - doc. Mgr. Marie </w:t>
            </w:r>
            <w:proofErr w:type="spellStart"/>
            <w:r w:rsidRPr="00B230EB">
              <w:rPr>
                <w:rFonts w:ascii="Calibri" w:eastAsia="Calibri" w:hAnsi="Calibri" w:cs="Calibri"/>
                <w:b/>
                <w:color w:val="0000DC"/>
                <w:sz w:val="24"/>
                <w:szCs w:val="24"/>
              </w:rPr>
              <w:t>Koldinská</w:t>
            </w:r>
            <w:proofErr w:type="spellEnd"/>
            <w:r w:rsidRPr="00B230EB">
              <w:rPr>
                <w:rFonts w:ascii="Calibri" w:eastAsia="Calibri" w:hAnsi="Calibri" w:cs="Calibri"/>
                <w:b/>
                <w:color w:val="0000DC"/>
                <w:sz w:val="24"/>
                <w:szCs w:val="24"/>
              </w:rPr>
              <w:t>, Ph.D.</w:t>
            </w:r>
          </w:p>
        </w:tc>
      </w:tr>
      <w:tr w:rsidR="006D1F0D" w:rsidRPr="00B230EB" w14:paraId="09F7BA81" w14:textId="77777777" w:rsidTr="00B36027">
        <w:tc>
          <w:tcPr>
            <w:tcW w:w="9174" w:type="dxa"/>
            <w:gridSpan w:val="3"/>
          </w:tcPr>
          <w:p w14:paraId="3E6673E0" w14:textId="77777777" w:rsidR="006D1F0D" w:rsidRPr="00B230EB" w:rsidRDefault="006D1F0D" w:rsidP="00581FA1">
            <w:pPr>
              <w:rPr>
                <w:rFonts w:ascii="Calibri" w:eastAsia="Calibri" w:hAnsi="Calibri" w:cs="Calibri"/>
                <w:color w:val="000000"/>
                <w:sz w:val="24"/>
                <w:szCs w:val="24"/>
              </w:rPr>
            </w:pPr>
            <w:r w:rsidRPr="00B230EB">
              <w:rPr>
                <w:rFonts w:ascii="Calibri" w:eastAsia="Calibri" w:hAnsi="Calibri" w:cs="Calibri"/>
                <w:color w:val="000000"/>
                <w:sz w:val="24"/>
                <w:szCs w:val="24"/>
              </w:rPr>
              <w:t xml:space="preserve">Vědecká rada Pedagogické fakulty MU </w:t>
            </w:r>
            <w:r w:rsidR="0000554A" w:rsidRPr="00B230EB">
              <w:rPr>
                <w:rFonts w:ascii="Calibri" w:eastAsia="Calibri" w:hAnsi="Calibri" w:cs="Calibri"/>
                <w:color w:val="000000"/>
                <w:sz w:val="24"/>
                <w:szCs w:val="24"/>
              </w:rPr>
              <w:t>projednala</w:t>
            </w:r>
            <w:r w:rsidRPr="00B230EB">
              <w:rPr>
                <w:rFonts w:ascii="Calibri" w:eastAsia="Calibri" w:hAnsi="Calibri" w:cs="Calibri"/>
                <w:color w:val="000000"/>
                <w:sz w:val="24"/>
                <w:szCs w:val="24"/>
              </w:rPr>
              <w:t xml:space="preserve"> návrh na jmenování doc. Mgr. Marie </w:t>
            </w:r>
            <w:proofErr w:type="spellStart"/>
            <w:r w:rsidRPr="00B230EB">
              <w:rPr>
                <w:rFonts w:ascii="Calibri" w:eastAsia="Calibri" w:hAnsi="Calibri" w:cs="Calibri"/>
                <w:color w:val="000000"/>
                <w:sz w:val="24"/>
                <w:szCs w:val="24"/>
              </w:rPr>
              <w:t>Koldinské</w:t>
            </w:r>
            <w:proofErr w:type="spellEnd"/>
            <w:r w:rsidRPr="00B230EB">
              <w:rPr>
                <w:rFonts w:ascii="Calibri" w:eastAsia="Calibri" w:hAnsi="Calibri" w:cs="Calibri"/>
                <w:color w:val="000000"/>
                <w:sz w:val="24"/>
                <w:szCs w:val="24"/>
              </w:rPr>
              <w:t xml:space="preserve">, Ph.D., školitelkou pro doktorský studijní program Školní pedagogika a </w:t>
            </w:r>
            <w:proofErr w:type="spellStart"/>
            <w:r w:rsidRPr="00B230EB">
              <w:rPr>
                <w:rFonts w:ascii="Calibri" w:eastAsia="Calibri" w:hAnsi="Calibri" w:cs="Calibri"/>
                <w:color w:val="000000"/>
                <w:sz w:val="24"/>
                <w:szCs w:val="24"/>
              </w:rPr>
              <w:t>School</w:t>
            </w:r>
            <w:proofErr w:type="spellEnd"/>
            <w:r w:rsidRPr="00B230EB">
              <w:rPr>
                <w:rFonts w:ascii="Calibri" w:eastAsia="Calibri" w:hAnsi="Calibri" w:cs="Calibri"/>
                <w:color w:val="000000"/>
                <w:sz w:val="24"/>
                <w:szCs w:val="24"/>
              </w:rPr>
              <w:t xml:space="preserve"> </w:t>
            </w:r>
            <w:proofErr w:type="spellStart"/>
            <w:r w:rsidRPr="00B230EB">
              <w:rPr>
                <w:rFonts w:ascii="Calibri" w:eastAsia="Calibri" w:hAnsi="Calibri" w:cs="Calibri"/>
                <w:color w:val="000000"/>
                <w:sz w:val="24"/>
                <w:szCs w:val="24"/>
              </w:rPr>
              <w:t>Education</w:t>
            </w:r>
            <w:proofErr w:type="spellEnd"/>
            <w:r w:rsidRPr="00B230EB">
              <w:rPr>
                <w:rFonts w:ascii="Calibri" w:eastAsia="Calibri" w:hAnsi="Calibri" w:cs="Calibri"/>
                <w:color w:val="000000"/>
                <w:sz w:val="24"/>
                <w:szCs w:val="24"/>
              </w:rPr>
              <w:t>.</w:t>
            </w:r>
          </w:p>
          <w:p w14:paraId="74C0227B" w14:textId="7B783702" w:rsidR="0000554A" w:rsidRPr="00B230EB" w:rsidRDefault="0000554A" w:rsidP="00581FA1">
            <w:pPr>
              <w:rPr>
                <w:rFonts w:ascii="Calibri" w:hAnsi="Calibri" w:cs="Calibri"/>
                <w:sz w:val="24"/>
                <w:szCs w:val="24"/>
              </w:rPr>
            </w:pPr>
            <w:r w:rsidRPr="00B230EB">
              <w:rPr>
                <w:rStyle w:val="normaltextrun"/>
                <w:rFonts w:ascii="Calibri" w:hAnsi="Calibri" w:cs="Calibri"/>
                <w:sz w:val="24"/>
                <w:szCs w:val="24"/>
              </w:rPr>
              <w:t>Hlasování proběhlo prostřednictvím aplikace INET.</w:t>
            </w:r>
            <w:r w:rsidRPr="00B230EB">
              <w:rPr>
                <w:rStyle w:val="eop"/>
                <w:rFonts w:ascii="Calibri" w:hAnsi="Calibri" w:cs="Calibri"/>
                <w:sz w:val="24"/>
                <w:szCs w:val="24"/>
              </w:rPr>
              <w:t> </w:t>
            </w:r>
          </w:p>
        </w:tc>
      </w:tr>
      <w:tr w:rsidR="006D1F0D" w:rsidRPr="00B230EB" w14:paraId="17FB76D3" w14:textId="77777777" w:rsidTr="00B36027">
        <w:tc>
          <w:tcPr>
            <w:tcW w:w="9174" w:type="dxa"/>
            <w:gridSpan w:val="3"/>
          </w:tcPr>
          <w:p w14:paraId="564B0B40" w14:textId="36EBB463" w:rsidR="006D1F0D" w:rsidRPr="00B230EB" w:rsidRDefault="0000554A" w:rsidP="00581FA1">
            <w:pPr>
              <w:rPr>
                <w:rFonts w:ascii="Calibri" w:hAnsi="Calibri" w:cs="Calibri"/>
                <w:sz w:val="24"/>
                <w:szCs w:val="24"/>
              </w:rPr>
            </w:pPr>
            <w:r w:rsidRPr="00B230EB">
              <w:rPr>
                <w:rFonts w:ascii="Calibri" w:hAnsi="Calibri" w:cs="Calibri"/>
                <w:b/>
                <w:bCs/>
                <w:sz w:val="24"/>
                <w:szCs w:val="24"/>
              </w:rPr>
              <w:lastRenderedPageBreak/>
              <w:t xml:space="preserve">Závěr: </w:t>
            </w:r>
            <w:r w:rsidRPr="00B230EB">
              <w:rPr>
                <w:rFonts w:ascii="Calibri" w:eastAsia="Calibri" w:hAnsi="Calibri" w:cs="Calibri"/>
                <w:color w:val="000000"/>
                <w:sz w:val="24"/>
                <w:szCs w:val="24"/>
              </w:rPr>
              <w:t xml:space="preserve">Vědecká rada Pedagogické fakulty MU schválila dle čl. 28 odst. 2 a 3 Studijního a zkušebního řádu MU návrh na jmenování doc. Mgr. Marie </w:t>
            </w:r>
            <w:proofErr w:type="spellStart"/>
            <w:r w:rsidRPr="00B230EB">
              <w:rPr>
                <w:rFonts w:ascii="Calibri" w:eastAsia="Calibri" w:hAnsi="Calibri" w:cs="Calibri"/>
                <w:color w:val="000000"/>
                <w:sz w:val="24"/>
                <w:szCs w:val="24"/>
              </w:rPr>
              <w:t>Koldinské</w:t>
            </w:r>
            <w:proofErr w:type="spellEnd"/>
            <w:r w:rsidRPr="00B230EB">
              <w:rPr>
                <w:rFonts w:ascii="Calibri" w:eastAsia="Calibri" w:hAnsi="Calibri" w:cs="Calibri"/>
                <w:color w:val="000000"/>
                <w:sz w:val="24"/>
                <w:szCs w:val="24"/>
              </w:rPr>
              <w:t xml:space="preserve">, Ph.D., školitelkou pro doktorský studijní program Školní pedagogika a </w:t>
            </w:r>
            <w:proofErr w:type="spellStart"/>
            <w:r w:rsidRPr="00B230EB">
              <w:rPr>
                <w:rFonts w:ascii="Calibri" w:eastAsia="Calibri" w:hAnsi="Calibri" w:cs="Calibri"/>
                <w:color w:val="000000"/>
                <w:sz w:val="24"/>
                <w:szCs w:val="24"/>
              </w:rPr>
              <w:t>School</w:t>
            </w:r>
            <w:proofErr w:type="spellEnd"/>
            <w:r w:rsidRPr="00B230EB">
              <w:rPr>
                <w:rFonts w:ascii="Calibri" w:eastAsia="Calibri" w:hAnsi="Calibri" w:cs="Calibri"/>
                <w:color w:val="000000"/>
                <w:sz w:val="24"/>
                <w:szCs w:val="24"/>
              </w:rPr>
              <w:t xml:space="preserve"> </w:t>
            </w:r>
            <w:proofErr w:type="spellStart"/>
            <w:r w:rsidRPr="00B230EB">
              <w:rPr>
                <w:rFonts w:ascii="Calibri" w:eastAsia="Calibri" w:hAnsi="Calibri" w:cs="Calibri"/>
                <w:color w:val="000000"/>
                <w:sz w:val="24"/>
                <w:szCs w:val="24"/>
              </w:rPr>
              <w:t>Education</w:t>
            </w:r>
            <w:proofErr w:type="spellEnd"/>
            <w:r w:rsidRPr="00B230EB">
              <w:rPr>
                <w:rFonts w:ascii="Calibri" w:eastAsia="Calibri" w:hAnsi="Calibri" w:cs="Calibri"/>
                <w:color w:val="000000"/>
                <w:sz w:val="24"/>
                <w:szCs w:val="24"/>
              </w:rPr>
              <w:t>.</w:t>
            </w:r>
          </w:p>
        </w:tc>
      </w:tr>
      <w:tr w:rsidR="0000554A" w:rsidRPr="00B230EB" w14:paraId="29FED453" w14:textId="77777777" w:rsidTr="00B36027">
        <w:tc>
          <w:tcPr>
            <w:tcW w:w="9174" w:type="dxa"/>
            <w:gridSpan w:val="3"/>
          </w:tcPr>
          <w:p w14:paraId="19032DC0" w14:textId="77777777" w:rsidR="0000554A" w:rsidRPr="00B230EB" w:rsidRDefault="0000554A" w:rsidP="00581FA1">
            <w:pPr>
              <w:rPr>
                <w:rFonts w:ascii="Calibri" w:hAnsi="Calibri" w:cs="Calibri"/>
                <w:sz w:val="24"/>
                <w:szCs w:val="24"/>
              </w:rPr>
            </w:pPr>
          </w:p>
        </w:tc>
      </w:tr>
      <w:tr w:rsidR="006D1F0D" w:rsidRPr="00B230EB" w14:paraId="1720E2E8" w14:textId="77777777" w:rsidTr="00B36027">
        <w:tc>
          <w:tcPr>
            <w:tcW w:w="9174" w:type="dxa"/>
            <w:gridSpan w:val="3"/>
          </w:tcPr>
          <w:p w14:paraId="250A4C61" w14:textId="77777777" w:rsidR="006D1F0D" w:rsidRPr="00B230EB" w:rsidRDefault="006D1F0D" w:rsidP="00581FA1">
            <w:pPr>
              <w:rPr>
                <w:rFonts w:ascii="Calibri" w:hAnsi="Calibri" w:cs="Calibri"/>
                <w:sz w:val="24"/>
                <w:szCs w:val="24"/>
              </w:rPr>
            </w:pPr>
            <w:r w:rsidRPr="00B230EB">
              <w:rPr>
                <w:rFonts w:ascii="Calibri" w:eastAsia="Calibri" w:hAnsi="Calibri" w:cs="Calibri"/>
                <w:b/>
                <w:color w:val="0000DC"/>
                <w:sz w:val="24"/>
                <w:szCs w:val="24"/>
              </w:rPr>
              <w:t>17. Návrh na schválení odborníků pro státní závěrečné zkoušky - MgA. Miroslav Jindra, Ph.D</w:t>
            </w:r>
            <w:r w:rsidRPr="00B230EB">
              <w:rPr>
                <w:rFonts w:ascii="Calibri" w:eastAsia="Calibri" w:hAnsi="Calibri" w:cs="Calibri"/>
                <w:b/>
                <w:color w:val="000000"/>
                <w:sz w:val="24"/>
                <w:szCs w:val="24"/>
              </w:rPr>
              <w:t>.</w:t>
            </w:r>
          </w:p>
        </w:tc>
      </w:tr>
      <w:tr w:rsidR="006D1F0D" w:rsidRPr="00B230EB" w14:paraId="59294748" w14:textId="77777777" w:rsidTr="00B36027">
        <w:tc>
          <w:tcPr>
            <w:tcW w:w="9174" w:type="dxa"/>
            <w:gridSpan w:val="3"/>
          </w:tcPr>
          <w:p w14:paraId="790F2606" w14:textId="71F28755" w:rsidR="006D1F0D" w:rsidRPr="00B230EB" w:rsidRDefault="006D1F0D" w:rsidP="00581FA1">
            <w:pPr>
              <w:rPr>
                <w:rFonts w:ascii="Calibri" w:eastAsia="Calibri" w:hAnsi="Calibri" w:cs="Calibri"/>
                <w:color w:val="000000"/>
                <w:sz w:val="24"/>
                <w:szCs w:val="24"/>
              </w:rPr>
            </w:pPr>
            <w:r w:rsidRPr="00B230EB">
              <w:rPr>
                <w:rFonts w:ascii="Calibri" w:eastAsia="Calibri" w:hAnsi="Calibri" w:cs="Calibri"/>
                <w:color w:val="000000"/>
                <w:sz w:val="24"/>
                <w:szCs w:val="24"/>
              </w:rPr>
              <w:t xml:space="preserve">Vědecká rada Pedagogické fakulty Masarykovy univerzity </w:t>
            </w:r>
            <w:r w:rsidR="0000554A" w:rsidRPr="00B230EB">
              <w:rPr>
                <w:rFonts w:ascii="Calibri" w:eastAsia="Calibri" w:hAnsi="Calibri" w:cs="Calibri"/>
                <w:color w:val="000000"/>
                <w:sz w:val="24"/>
                <w:szCs w:val="24"/>
              </w:rPr>
              <w:t>projednala návrh na jmenování pana </w:t>
            </w:r>
            <w:r w:rsidR="00B230EB">
              <w:rPr>
                <w:rFonts w:ascii="Calibri" w:eastAsia="Calibri" w:hAnsi="Calibri" w:cs="Calibri"/>
                <w:color w:val="000000"/>
                <w:sz w:val="24"/>
                <w:szCs w:val="24"/>
              </w:rPr>
              <w:t xml:space="preserve">MgA. Miroslava Jindru, </w:t>
            </w:r>
            <w:proofErr w:type="gramStart"/>
            <w:r w:rsidR="00B230EB">
              <w:rPr>
                <w:rFonts w:ascii="Calibri" w:eastAsia="Calibri" w:hAnsi="Calibri" w:cs="Calibri"/>
                <w:color w:val="000000"/>
                <w:sz w:val="24"/>
                <w:szCs w:val="24"/>
              </w:rPr>
              <w:t>Ph.D</w:t>
            </w:r>
            <w:proofErr w:type="gramEnd"/>
            <w:r w:rsidR="0000554A" w:rsidRPr="00B230EB">
              <w:rPr>
                <w:rFonts w:ascii="Calibri" w:eastAsia="Calibri" w:hAnsi="Calibri" w:cs="Calibri"/>
                <w:color w:val="000000"/>
                <w:sz w:val="24"/>
                <w:szCs w:val="24"/>
              </w:rPr>
              <w:t xml:space="preserve">, za odborníka pro státní závěrečné </w:t>
            </w:r>
            <w:r w:rsidRPr="00B230EB">
              <w:rPr>
                <w:rFonts w:ascii="Calibri" w:eastAsia="Calibri" w:hAnsi="Calibri" w:cs="Calibri"/>
                <w:color w:val="000000"/>
                <w:sz w:val="24"/>
                <w:szCs w:val="24"/>
              </w:rPr>
              <w:t>25 odst. 1 Studijního a zkušebního řádu zkoušky.</w:t>
            </w:r>
          </w:p>
          <w:p w14:paraId="66800AC0" w14:textId="55329DE7" w:rsidR="00DB6C12" w:rsidRPr="00B230EB" w:rsidRDefault="00DB6C12" w:rsidP="00581FA1">
            <w:pPr>
              <w:rPr>
                <w:rFonts w:ascii="Calibri" w:hAnsi="Calibri" w:cs="Calibri"/>
                <w:sz w:val="24"/>
                <w:szCs w:val="24"/>
              </w:rPr>
            </w:pPr>
            <w:r w:rsidRPr="00B230EB">
              <w:rPr>
                <w:rStyle w:val="normaltextrun"/>
                <w:rFonts w:ascii="Calibri" w:hAnsi="Calibri" w:cs="Calibri"/>
                <w:sz w:val="24"/>
                <w:szCs w:val="24"/>
              </w:rPr>
              <w:t>Hlasování proběhlo prostřednictvím aplikace INET.</w:t>
            </w:r>
            <w:r w:rsidRPr="00B230EB">
              <w:rPr>
                <w:rStyle w:val="eop"/>
                <w:rFonts w:ascii="Calibri" w:hAnsi="Calibri" w:cs="Calibri"/>
                <w:sz w:val="24"/>
                <w:szCs w:val="24"/>
              </w:rPr>
              <w:t> </w:t>
            </w:r>
          </w:p>
        </w:tc>
      </w:tr>
      <w:tr w:rsidR="006D1F0D" w:rsidRPr="00B230EB" w14:paraId="1B37C7D5" w14:textId="77777777" w:rsidTr="00B36027">
        <w:tc>
          <w:tcPr>
            <w:tcW w:w="9174" w:type="dxa"/>
            <w:gridSpan w:val="3"/>
          </w:tcPr>
          <w:p w14:paraId="00F39214" w14:textId="5ABBBFC0" w:rsidR="006D1F0D" w:rsidRPr="00B230EB" w:rsidRDefault="0000554A" w:rsidP="00581FA1">
            <w:pPr>
              <w:rPr>
                <w:rFonts w:ascii="Calibri" w:hAnsi="Calibri" w:cs="Calibri"/>
                <w:sz w:val="24"/>
                <w:szCs w:val="24"/>
              </w:rPr>
            </w:pPr>
            <w:r w:rsidRPr="00B230EB">
              <w:rPr>
                <w:rFonts w:ascii="Calibri" w:hAnsi="Calibri" w:cs="Calibri"/>
                <w:b/>
                <w:bCs/>
                <w:sz w:val="24"/>
                <w:szCs w:val="24"/>
              </w:rPr>
              <w:t xml:space="preserve">Závěr: </w:t>
            </w:r>
            <w:r w:rsidRPr="00B230EB">
              <w:rPr>
                <w:rFonts w:ascii="Calibri" w:eastAsia="Calibri" w:hAnsi="Calibri" w:cs="Calibri"/>
                <w:color w:val="000000"/>
                <w:sz w:val="24"/>
                <w:szCs w:val="24"/>
              </w:rPr>
              <w:t>Vědecká rada Pedagogické fakulty Masarykovy univerzity schválila v souladu s § 53 odst. 2 zákona č. 111/1998 Sb. o vysokých školách a o změně a doplnění dalších zákonů v platném znění a dle čl. 25 odst. 1 Studijního a zkušebního řádu MU pana</w:t>
            </w:r>
            <w:r w:rsidR="00B230EB">
              <w:rPr>
                <w:rFonts w:ascii="Calibri" w:eastAsia="Calibri" w:hAnsi="Calibri" w:cs="Calibri"/>
                <w:color w:val="000000"/>
                <w:sz w:val="24"/>
                <w:szCs w:val="24"/>
              </w:rPr>
              <w:t xml:space="preserve"> MgA. Miroslava Jindru, </w:t>
            </w:r>
            <w:proofErr w:type="gramStart"/>
            <w:r w:rsidR="00B230EB">
              <w:rPr>
                <w:rFonts w:ascii="Calibri" w:eastAsia="Calibri" w:hAnsi="Calibri" w:cs="Calibri"/>
                <w:color w:val="000000"/>
                <w:sz w:val="24"/>
                <w:szCs w:val="24"/>
              </w:rPr>
              <w:t>Ph.D</w:t>
            </w:r>
            <w:proofErr w:type="gramEnd"/>
            <w:r w:rsidRPr="00B230EB">
              <w:rPr>
                <w:rFonts w:ascii="Calibri" w:eastAsia="Calibri" w:hAnsi="Calibri" w:cs="Calibri"/>
                <w:color w:val="000000"/>
                <w:sz w:val="24"/>
                <w:szCs w:val="24"/>
              </w:rPr>
              <w:t>,</w:t>
            </w:r>
            <w:r w:rsidR="00B230EB" w:rsidRPr="00B230EB">
              <w:rPr>
                <w:rFonts w:ascii="Calibri" w:eastAsia="Calibri" w:hAnsi="Calibri" w:cs="Calibri"/>
                <w:color w:val="000000"/>
                <w:sz w:val="24"/>
                <w:szCs w:val="24"/>
              </w:rPr>
              <w:t xml:space="preserve"> </w:t>
            </w:r>
            <w:r w:rsidRPr="00B230EB">
              <w:rPr>
                <w:rFonts w:ascii="Calibri" w:eastAsia="Calibri" w:hAnsi="Calibri" w:cs="Calibri"/>
                <w:color w:val="000000"/>
                <w:sz w:val="24"/>
                <w:szCs w:val="24"/>
              </w:rPr>
              <w:t>a odborníka pro státní závěrečné zkoušky.</w:t>
            </w:r>
          </w:p>
        </w:tc>
      </w:tr>
      <w:tr w:rsidR="0000554A" w:rsidRPr="00B230EB" w14:paraId="712FFB64" w14:textId="77777777" w:rsidTr="00B36027">
        <w:tc>
          <w:tcPr>
            <w:tcW w:w="9174" w:type="dxa"/>
            <w:gridSpan w:val="3"/>
          </w:tcPr>
          <w:p w14:paraId="1FEA0E36" w14:textId="77777777" w:rsidR="0000554A" w:rsidRPr="00B230EB" w:rsidRDefault="0000554A" w:rsidP="00581FA1">
            <w:pPr>
              <w:rPr>
                <w:rFonts w:ascii="Calibri" w:hAnsi="Calibri" w:cs="Calibri"/>
                <w:sz w:val="24"/>
                <w:szCs w:val="24"/>
              </w:rPr>
            </w:pPr>
          </w:p>
        </w:tc>
      </w:tr>
      <w:tr w:rsidR="006D1F0D" w:rsidRPr="00B230EB" w14:paraId="23674760" w14:textId="77777777" w:rsidTr="00B36027">
        <w:tc>
          <w:tcPr>
            <w:tcW w:w="9174" w:type="dxa"/>
            <w:gridSpan w:val="3"/>
          </w:tcPr>
          <w:p w14:paraId="45FA038E" w14:textId="77777777" w:rsidR="006D1F0D" w:rsidRPr="00B230EB" w:rsidRDefault="006D1F0D" w:rsidP="00581FA1">
            <w:pPr>
              <w:rPr>
                <w:rFonts w:ascii="Calibri" w:hAnsi="Calibri" w:cs="Calibri"/>
                <w:sz w:val="24"/>
                <w:szCs w:val="24"/>
              </w:rPr>
            </w:pPr>
            <w:r w:rsidRPr="00B230EB">
              <w:rPr>
                <w:rFonts w:ascii="Calibri" w:eastAsia="Calibri" w:hAnsi="Calibri" w:cs="Calibri"/>
                <w:b/>
                <w:color w:val="0000DC"/>
                <w:sz w:val="24"/>
                <w:szCs w:val="24"/>
              </w:rPr>
              <w:t>18. Návrh na schválení odborníků pro státní závěrečné zkoušky - Mgr. Adriana Válková, Ph.D.</w:t>
            </w:r>
          </w:p>
        </w:tc>
      </w:tr>
      <w:tr w:rsidR="006D1F0D" w:rsidRPr="00B230EB" w14:paraId="776B38E6" w14:textId="77777777" w:rsidTr="00B36027">
        <w:tc>
          <w:tcPr>
            <w:tcW w:w="9174" w:type="dxa"/>
            <w:gridSpan w:val="3"/>
          </w:tcPr>
          <w:p w14:paraId="560C0CC3" w14:textId="001FCA24" w:rsidR="006D1F0D" w:rsidRPr="00B230EB" w:rsidRDefault="006D1F0D" w:rsidP="00581FA1">
            <w:pPr>
              <w:rPr>
                <w:rFonts w:ascii="Calibri" w:eastAsia="Calibri" w:hAnsi="Calibri" w:cs="Calibri"/>
                <w:color w:val="000000"/>
                <w:sz w:val="24"/>
                <w:szCs w:val="24"/>
              </w:rPr>
            </w:pPr>
            <w:r w:rsidRPr="00B230EB">
              <w:rPr>
                <w:rFonts w:ascii="Calibri" w:eastAsia="Calibri" w:hAnsi="Calibri" w:cs="Calibri"/>
                <w:color w:val="000000"/>
                <w:sz w:val="24"/>
                <w:szCs w:val="24"/>
              </w:rPr>
              <w:t xml:space="preserve">Vědecká rada Pedagogické fakulty Masarykovy univerzity </w:t>
            </w:r>
            <w:r w:rsidR="0086695B" w:rsidRPr="00B230EB">
              <w:rPr>
                <w:rFonts w:ascii="Calibri" w:eastAsia="Calibri" w:hAnsi="Calibri" w:cs="Calibri"/>
                <w:color w:val="000000"/>
                <w:sz w:val="24"/>
                <w:szCs w:val="24"/>
              </w:rPr>
              <w:t>projednala návrh na jmenování</w:t>
            </w:r>
            <w:r w:rsidRPr="00B230EB">
              <w:rPr>
                <w:rFonts w:ascii="Calibri" w:eastAsia="Calibri" w:hAnsi="Calibri" w:cs="Calibri"/>
                <w:color w:val="000000"/>
                <w:sz w:val="24"/>
                <w:szCs w:val="24"/>
              </w:rPr>
              <w:t xml:space="preserve"> paní</w:t>
            </w:r>
            <w:r w:rsidR="00B230EB">
              <w:rPr>
                <w:rFonts w:ascii="Calibri" w:eastAsia="Calibri" w:hAnsi="Calibri" w:cs="Calibri"/>
                <w:color w:val="000000"/>
                <w:sz w:val="24"/>
                <w:szCs w:val="24"/>
              </w:rPr>
              <w:t xml:space="preserve"> Mgr. Adriany Válkové, Ph.D.</w:t>
            </w:r>
            <w:r w:rsidRPr="00B230EB">
              <w:rPr>
                <w:rFonts w:ascii="Calibri" w:eastAsia="Calibri" w:hAnsi="Calibri" w:cs="Calibri"/>
                <w:color w:val="000000"/>
                <w:sz w:val="24"/>
                <w:szCs w:val="24"/>
              </w:rPr>
              <w:t>, za odbornici pro státní závěrečné zkoušky.</w:t>
            </w:r>
          </w:p>
          <w:p w14:paraId="52393320" w14:textId="27526F48" w:rsidR="00DB6C12" w:rsidRPr="00B230EB" w:rsidRDefault="00DB6C12" w:rsidP="00581FA1">
            <w:pPr>
              <w:rPr>
                <w:rFonts w:ascii="Calibri" w:hAnsi="Calibri" w:cs="Calibri"/>
                <w:sz w:val="24"/>
                <w:szCs w:val="24"/>
              </w:rPr>
            </w:pPr>
            <w:r w:rsidRPr="00B230EB">
              <w:rPr>
                <w:rStyle w:val="normaltextrun"/>
                <w:rFonts w:ascii="Calibri" w:hAnsi="Calibri" w:cs="Calibri"/>
                <w:sz w:val="24"/>
                <w:szCs w:val="24"/>
              </w:rPr>
              <w:t>Hlasování proběhlo prostřednictvím aplikace INET.</w:t>
            </w:r>
            <w:r w:rsidRPr="00B230EB">
              <w:rPr>
                <w:rStyle w:val="eop"/>
                <w:rFonts w:ascii="Calibri" w:hAnsi="Calibri" w:cs="Calibri"/>
                <w:sz w:val="24"/>
                <w:szCs w:val="24"/>
              </w:rPr>
              <w:t> </w:t>
            </w:r>
          </w:p>
        </w:tc>
      </w:tr>
      <w:tr w:rsidR="006D1F0D" w:rsidRPr="00B230EB" w14:paraId="39979037" w14:textId="77777777" w:rsidTr="00B36027">
        <w:tc>
          <w:tcPr>
            <w:tcW w:w="9174" w:type="dxa"/>
            <w:gridSpan w:val="3"/>
          </w:tcPr>
          <w:p w14:paraId="037BA5E2" w14:textId="2B7FEDB5" w:rsidR="006D1F0D" w:rsidRPr="00B230EB" w:rsidRDefault="0086695B" w:rsidP="00581FA1">
            <w:pPr>
              <w:rPr>
                <w:rFonts w:ascii="Calibri" w:hAnsi="Calibri" w:cs="Calibri"/>
                <w:b/>
                <w:bCs/>
                <w:sz w:val="24"/>
                <w:szCs w:val="24"/>
              </w:rPr>
            </w:pPr>
            <w:r w:rsidRPr="00B230EB">
              <w:rPr>
                <w:rFonts w:ascii="Calibri" w:hAnsi="Calibri" w:cs="Calibri"/>
                <w:b/>
                <w:bCs/>
                <w:sz w:val="24"/>
                <w:szCs w:val="24"/>
              </w:rPr>
              <w:t xml:space="preserve">Závěr: </w:t>
            </w:r>
            <w:r w:rsidRPr="00B230EB">
              <w:rPr>
                <w:rFonts w:ascii="Calibri" w:eastAsia="Calibri" w:hAnsi="Calibri" w:cs="Calibri"/>
                <w:color w:val="000000"/>
                <w:sz w:val="24"/>
                <w:szCs w:val="24"/>
              </w:rPr>
              <w:t>Vědecká rada Pedagogické fakulty Masarykovy univerzity schválila v souladu s § 53 odst. 2 zákona č. 111/1998 Sb. o vysokých školách a o změně a doplnění dalších zákonů v platném znění a dle čl. 25 odst. 1 Studijního a zkušebního řádu MU paní </w:t>
            </w:r>
            <w:r w:rsidR="00B230EB">
              <w:rPr>
                <w:rFonts w:ascii="Calibri" w:eastAsia="Calibri" w:hAnsi="Calibri" w:cs="Calibri"/>
                <w:color w:val="000000"/>
                <w:sz w:val="24"/>
                <w:szCs w:val="24"/>
              </w:rPr>
              <w:t>Mgr. Adrianu Válkovou, Ph.D.</w:t>
            </w:r>
            <w:r w:rsidRPr="00B230EB">
              <w:rPr>
                <w:rFonts w:ascii="Calibri" w:eastAsia="Calibri" w:hAnsi="Calibri" w:cs="Calibri"/>
                <w:color w:val="000000"/>
                <w:sz w:val="24"/>
                <w:szCs w:val="24"/>
              </w:rPr>
              <w:t>, za odbornici pro státní závěrečné zkoušky</w:t>
            </w:r>
          </w:p>
        </w:tc>
      </w:tr>
      <w:tr w:rsidR="0086695B" w:rsidRPr="00B230EB" w14:paraId="25C546DA" w14:textId="77777777" w:rsidTr="00B36027">
        <w:tc>
          <w:tcPr>
            <w:tcW w:w="9174" w:type="dxa"/>
            <w:gridSpan w:val="3"/>
          </w:tcPr>
          <w:p w14:paraId="6764EC2C" w14:textId="77777777" w:rsidR="0086695B" w:rsidRPr="00B230EB" w:rsidRDefault="0086695B" w:rsidP="00581FA1">
            <w:pPr>
              <w:rPr>
                <w:rFonts w:ascii="Calibri" w:hAnsi="Calibri" w:cs="Calibri"/>
                <w:sz w:val="24"/>
                <w:szCs w:val="24"/>
              </w:rPr>
            </w:pPr>
          </w:p>
        </w:tc>
      </w:tr>
      <w:tr w:rsidR="006D1F0D" w:rsidRPr="00B230EB" w14:paraId="1FAC9F2E" w14:textId="77777777" w:rsidTr="00B36027">
        <w:tc>
          <w:tcPr>
            <w:tcW w:w="9174" w:type="dxa"/>
            <w:gridSpan w:val="3"/>
          </w:tcPr>
          <w:p w14:paraId="068461E7" w14:textId="77777777" w:rsidR="006D1F0D" w:rsidRPr="00B230EB" w:rsidRDefault="006D1F0D" w:rsidP="00581FA1">
            <w:pPr>
              <w:rPr>
                <w:rFonts w:ascii="Calibri" w:hAnsi="Calibri" w:cs="Calibri"/>
                <w:sz w:val="24"/>
                <w:szCs w:val="24"/>
              </w:rPr>
            </w:pPr>
            <w:r w:rsidRPr="00B230EB">
              <w:rPr>
                <w:rFonts w:ascii="Calibri" w:eastAsia="Calibri" w:hAnsi="Calibri" w:cs="Calibri"/>
                <w:b/>
                <w:color w:val="0000DC"/>
                <w:sz w:val="24"/>
                <w:szCs w:val="24"/>
              </w:rPr>
              <w:t>19. Návrh na schválení odborníků pro státní závěrečné zkoušky - Mgr. et Mgr. Michaela Spurná, Ph.D.</w:t>
            </w:r>
          </w:p>
        </w:tc>
      </w:tr>
      <w:tr w:rsidR="006D1F0D" w:rsidRPr="00B230EB" w14:paraId="2D5BA4D0" w14:textId="77777777" w:rsidTr="00B36027">
        <w:tc>
          <w:tcPr>
            <w:tcW w:w="9174" w:type="dxa"/>
            <w:gridSpan w:val="3"/>
          </w:tcPr>
          <w:p w14:paraId="7D49389D" w14:textId="2816CF47" w:rsidR="006D1F0D" w:rsidRPr="00B230EB" w:rsidRDefault="006D1F0D" w:rsidP="00581FA1">
            <w:pPr>
              <w:rPr>
                <w:rFonts w:ascii="Calibri" w:eastAsia="Calibri" w:hAnsi="Calibri" w:cs="Calibri"/>
                <w:color w:val="000000"/>
                <w:sz w:val="24"/>
                <w:szCs w:val="24"/>
              </w:rPr>
            </w:pPr>
            <w:r w:rsidRPr="00B230EB">
              <w:rPr>
                <w:rFonts w:ascii="Calibri" w:eastAsia="Calibri" w:hAnsi="Calibri" w:cs="Calibri"/>
                <w:color w:val="000000"/>
                <w:sz w:val="24"/>
                <w:szCs w:val="24"/>
              </w:rPr>
              <w:t xml:space="preserve">Vědecká rada Pedagogické fakulty Masarykovy univerzity </w:t>
            </w:r>
            <w:r w:rsidR="00DB6C12" w:rsidRPr="00B230EB">
              <w:rPr>
                <w:rFonts w:ascii="Calibri" w:eastAsia="Calibri" w:hAnsi="Calibri" w:cs="Calibri"/>
                <w:color w:val="000000"/>
                <w:sz w:val="24"/>
                <w:szCs w:val="24"/>
              </w:rPr>
              <w:t>projednala návrh na jmenování</w:t>
            </w:r>
            <w:r w:rsidRPr="00B230EB">
              <w:rPr>
                <w:rFonts w:ascii="Calibri" w:eastAsia="Calibri" w:hAnsi="Calibri" w:cs="Calibri"/>
                <w:color w:val="000000"/>
                <w:sz w:val="24"/>
                <w:szCs w:val="24"/>
              </w:rPr>
              <w:t xml:space="preserve"> paní</w:t>
            </w:r>
            <w:r w:rsidR="00B230EB">
              <w:rPr>
                <w:rFonts w:ascii="Calibri" w:eastAsia="Calibri" w:hAnsi="Calibri" w:cs="Calibri"/>
                <w:color w:val="000000"/>
                <w:sz w:val="24"/>
                <w:szCs w:val="24"/>
              </w:rPr>
              <w:t xml:space="preserve"> Mgr. et Mgr. Michaely Spurné, Ph.D.</w:t>
            </w:r>
            <w:r w:rsidRPr="00B230EB">
              <w:rPr>
                <w:rFonts w:ascii="Calibri" w:eastAsia="Calibri" w:hAnsi="Calibri" w:cs="Calibri"/>
                <w:color w:val="000000"/>
                <w:sz w:val="24"/>
                <w:szCs w:val="24"/>
              </w:rPr>
              <w:t>, za odbornici pro státní závěrečné zkoušky.</w:t>
            </w:r>
          </w:p>
          <w:p w14:paraId="3FD018FE" w14:textId="7D0DD69E" w:rsidR="00DB6C12" w:rsidRPr="00B230EB" w:rsidRDefault="00DB6C12" w:rsidP="00581FA1">
            <w:pPr>
              <w:rPr>
                <w:rFonts w:ascii="Calibri" w:hAnsi="Calibri" w:cs="Calibri"/>
                <w:sz w:val="24"/>
                <w:szCs w:val="24"/>
              </w:rPr>
            </w:pPr>
            <w:r w:rsidRPr="00B230EB">
              <w:rPr>
                <w:rStyle w:val="normaltextrun"/>
                <w:rFonts w:ascii="Calibri" w:hAnsi="Calibri" w:cs="Calibri"/>
                <w:sz w:val="24"/>
                <w:szCs w:val="24"/>
              </w:rPr>
              <w:t>Hlasování proběhlo prostřednictvím aplikace INET.</w:t>
            </w:r>
            <w:r w:rsidRPr="00B230EB">
              <w:rPr>
                <w:rStyle w:val="eop"/>
                <w:rFonts w:ascii="Calibri" w:hAnsi="Calibri" w:cs="Calibri"/>
                <w:sz w:val="24"/>
                <w:szCs w:val="24"/>
              </w:rPr>
              <w:t> </w:t>
            </w:r>
          </w:p>
        </w:tc>
      </w:tr>
      <w:tr w:rsidR="006D1F0D" w:rsidRPr="00B230EB" w14:paraId="277F4A8F" w14:textId="77777777" w:rsidTr="00B36027">
        <w:tc>
          <w:tcPr>
            <w:tcW w:w="9174" w:type="dxa"/>
            <w:gridSpan w:val="3"/>
          </w:tcPr>
          <w:p w14:paraId="21146BFB" w14:textId="32A71936" w:rsidR="00DB6C12" w:rsidRPr="00B230EB" w:rsidRDefault="00DB6C12" w:rsidP="00581FA1">
            <w:pPr>
              <w:rPr>
                <w:rFonts w:ascii="Calibri" w:eastAsia="Calibri" w:hAnsi="Calibri" w:cs="Calibri"/>
                <w:color w:val="000000"/>
                <w:sz w:val="24"/>
                <w:szCs w:val="24"/>
              </w:rPr>
            </w:pPr>
            <w:r w:rsidRPr="00B230EB">
              <w:rPr>
                <w:rFonts w:ascii="Calibri" w:hAnsi="Calibri" w:cs="Calibri"/>
                <w:b/>
                <w:bCs/>
                <w:sz w:val="24"/>
                <w:szCs w:val="24"/>
              </w:rPr>
              <w:t xml:space="preserve">Závěr: </w:t>
            </w:r>
            <w:r w:rsidRPr="00B230EB">
              <w:rPr>
                <w:rFonts w:ascii="Calibri" w:eastAsia="Calibri" w:hAnsi="Calibri" w:cs="Calibri"/>
                <w:color w:val="000000"/>
                <w:sz w:val="24"/>
                <w:szCs w:val="24"/>
              </w:rPr>
              <w:t>Vědecká rada Pedagogické fakulty Masarykovy univerzity schválila v souladu s § 53 odst. 2 zákona č. 111/1998 Sb. o vysokých školách a o změně a doplnění dalších zákonů v platném znění a dle čl. 25 odst. 1 Studijního a zkušebního řádu MU paní </w:t>
            </w:r>
            <w:r w:rsidR="00B230EB">
              <w:rPr>
                <w:rFonts w:ascii="Calibri" w:eastAsia="Calibri" w:hAnsi="Calibri" w:cs="Calibri"/>
                <w:color w:val="000000"/>
                <w:sz w:val="24"/>
                <w:szCs w:val="24"/>
              </w:rPr>
              <w:t>Mgr. et Mgr. Michael</w:t>
            </w:r>
            <w:r w:rsidR="00B230EB">
              <w:rPr>
                <w:rFonts w:ascii="Calibri" w:eastAsia="Calibri" w:hAnsi="Calibri" w:cs="Calibri"/>
                <w:color w:val="000000"/>
                <w:sz w:val="24"/>
                <w:szCs w:val="24"/>
              </w:rPr>
              <w:t>u</w:t>
            </w:r>
            <w:r w:rsidR="00B230EB">
              <w:rPr>
                <w:rFonts w:ascii="Calibri" w:eastAsia="Calibri" w:hAnsi="Calibri" w:cs="Calibri"/>
                <w:color w:val="000000"/>
                <w:sz w:val="24"/>
                <w:szCs w:val="24"/>
              </w:rPr>
              <w:t xml:space="preserve"> Spurn</w:t>
            </w:r>
            <w:r w:rsidR="00B230EB">
              <w:rPr>
                <w:rFonts w:ascii="Calibri" w:eastAsia="Calibri" w:hAnsi="Calibri" w:cs="Calibri"/>
                <w:color w:val="000000"/>
                <w:sz w:val="24"/>
                <w:szCs w:val="24"/>
              </w:rPr>
              <w:t>ou</w:t>
            </w:r>
            <w:r w:rsidR="00B230EB">
              <w:rPr>
                <w:rFonts w:ascii="Calibri" w:eastAsia="Calibri" w:hAnsi="Calibri" w:cs="Calibri"/>
                <w:color w:val="000000"/>
                <w:sz w:val="24"/>
                <w:szCs w:val="24"/>
              </w:rPr>
              <w:t xml:space="preserve">, </w:t>
            </w:r>
            <w:proofErr w:type="gramStart"/>
            <w:r w:rsidR="00B230EB">
              <w:rPr>
                <w:rFonts w:ascii="Calibri" w:eastAsia="Calibri" w:hAnsi="Calibri" w:cs="Calibri"/>
                <w:color w:val="000000"/>
                <w:sz w:val="24"/>
                <w:szCs w:val="24"/>
              </w:rPr>
              <w:t>Ph.D</w:t>
            </w:r>
            <w:proofErr w:type="gramEnd"/>
            <w:r w:rsidRPr="00B230EB">
              <w:rPr>
                <w:rFonts w:ascii="Calibri" w:eastAsia="Calibri" w:hAnsi="Calibri" w:cs="Calibri"/>
                <w:color w:val="000000"/>
                <w:sz w:val="24"/>
                <w:szCs w:val="24"/>
              </w:rPr>
              <w:t>, za odbornici pro státní závěrečné zkoušky.</w:t>
            </w:r>
          </w:p>
        </w:tc>
      </w:tr>
      <w:tr w:rsidR="00DB6C12" w:rsidRPr="00B230EB" w14:paraId="640B8887" w14:textId="77777777" w:rsidTr="00B36027">
        <w:tc>
          <w:tcPr>
            <w:tcW w:w="9174" w:type="dxa"/>
            <w:gridSpan w:val="3"/>
          </w:tcPr>
          <w:p w14:paraId="678E9589" w14:textId="77777777" w:rsidR="00DB6C12" w:rsidRPr="00B230EB" w:rsidRDefault="00DB6C12" w:rsidP="00581FA1">
            <w:pPr>
              <w:rPr>
                <w:rFonts w:ascii="Calibri" w:hAnsi="Calibri" w:cs="Calibri"/>
                <w:sz w:val="24"/>
                <w:szCs w:val="24"/>
              </w:rPr>
            </w:pPr>
          </w:p>
        </w:tc>
      </w:tr>
      <w:tr w:rsidR="006D1F0D" w:rsidRPr="00B230EB" w14:paraId="3FB63C50" w14:textId="77777777" w:rsidTr="00B36027">
        <w:tc>
          <w:tcPr>
            <w:tcW w:w="9174" w:type="dxa"/>
            <w:gridSpan w:val="3"/>
          </w:tcPr>
          <w:p w14:paraId="595C29A3" w14:textId="77777777" w:rsidR="006D1F0D" w:rsidRPr="00B230EB" w:rsidRDefault="006D1F0D" w:rsidP="00581FA1">
            <w:pPr>
              <w:rPr>
                <w:rFonts w:ascii="Calibri" w:hAnsi="Calibri" w:cs="Calibri"/>
                <w:sz w:val="24"/>
                <w:szCs w:val="24"/>
              </w:rPr>
            </w:pPr>
            <w:r w:rsidRPr="00B230EB">
              <w:rPr>
                <w:rFonts w:ascii="Calibri" w:eastAsia="Calibri" w:hAnsi="Calibri" w:cs="Calibri"/>
                <w:b/>
                <w:color w:val="0000DC"/>
                <w:sz w:val="24"/>
                <w:szCs w:val="24"/>
              </w:rPr>
              <w:lastRenderedPageBreak/>
              <w:t xml:space="preserve">20. Návrh na schválení odborníků pro státní závěrečné zkoušky - Mgr. Veronika </w:t>
            </w:r>
            <w:proofErr w:type="spellStart"/>
            <w:r w:rsidRPr="00B230EB">
              <w:rPr>
                <w:rFonts w:ascii="Calibri" w:eastAsia="Calibri" w:hAnsi="Calibri" w:cs="Calibri"/>
                <w:b/>
                <w:color w:val="0000DC"/>
                <w:sz w:val="24"/>
                <w:szCs w:val="24"/>
              </w:rPr>
              <w:t>Lokajíčková</w:t>
            </w:r>
            <w:proofErr w:type="spellEnd"/>
            <w:r w:rsidRPr="00B230EB">
              <w:rPr>
                <w:rFonts w:ascii="Calibri" w:eastAsia="Calibri" w:hAnsi="Calibri" w:cs="Calibri"/>
                <w:b/>
                <w:color w:val="0000DC"/>
                <w:sz w:val="24"/>
                <w:szCs w:val="24"/>
              </w:rPr>
              <w:t>, Ph.D.</w:t>
            </w:r>
          </w:p>
        </w:tc>
      </w:tr>
      <w:tr w:rsidR="006D1F0D" w:rsidRPr="00B230EB" w14:paraId="6B368C3C" w14:textId="77777777" w:rsidTr="00B36027">
        <w:tc>
          <w:tcPr>
            <w:tcW w:w="9174" w:type="dxa"/>
            <w:gridSpan w:val="3"/>
          </w:tcPr>
          <w:p w14:paraId="524D7E20" w14:textId="26CFE68B" w:rsidR="00B230EB" w:rsidRPr="00B230EB" w:rsidRDefault="00B230EB" w:rsidP="00B230EB">
            <w:pPr>
              <w:rPr>
                <w:rFonts w:ascii="Calibri" w:eastAsia="Calibri" w:hAnsi="Calibri" w:cs="Calibri"/>
                <w:color w:val="000000"/>
                <w:sz w:val="24"/>
                <w:szCs w:val="24"/>
              </w:rPr>
            </w:pPr>
            <w:r w:rsidRPr="00B230EB">
              <w:rPr>
                <w:rFonts w:ascii="Calibri" w:eastAsia="Calibri" w:hAnsi="Calibri" w:cs="Calibri"/>
                <w:color w:val="000000"/>
                <w:sz w:val="24"/>
                <w:szCs w:val="24"/>
              </w:rPr>
              <w:t>Vědecká rada Pedagogické fakulty Masarykovy univerzity projednala návrh na jmenování paní</w:t>
            </w:r>
            <w:r>
              <w:rPr>
                <w:rFonts w:ascii="Calibri" w:eastAsia="Calibri" w:hAnsi="Calibri" w:cs="Calibri"/>
                <w:color w:val="000000"/>
                <w:sz w:val="24"/>
                <w:szCs w:val="24"/>
              </w:rPr>
              <w:t xml:space="preserve"> Mgr. </w:t>
            </w:r>
            <w:r>
              <w:rPr>
                <w:rFonts w:ascii="Calibri" w:eastAsia="Calibri" w:hAnsi="Calibri" w:cs="Calibri"/>
                <w:color w:val="000000"/>
                <w:sz w:val="24"/>
                <w:szCs w:val="24"/>
              </w:rPr>
              <w:t xml:space="preserve">Veroniky </w:t>
            </w:r>
            <w:proofErr w:type="spellStart"/>
            <w:r>
              <w:rPr>
                <w:rFonts w:ascii="Calibri" w:eastAsia="Calibri" w:hAnsi="Calibri" w:cs="Calibri"/>
                <w:color w:val="000000"/>
                <w:sz w:val="24"/>
                <w:szCs w:val="24"/>
              </w:rPr>
              <w:t>Lokajíčkové</w:t>
            </w:r>
            <w:proofErr w:type="spellEnd"/>
            <w:r>
              <w:rPr>
                <w:rFonts w:ascii="Calibri" w:eastAsia="Calibri" w:hAnsi="Calibri" w:cs="Calibri"/>
                <w:color w:val="000000"/>
                <w:sz w:val="24"/>
                <w:szCs w:val="24"/>
              </w:rPr>
              <w:t>,</w:t>
            </w:r>
            <w:r>
              <w:rPr>
                <w:rFonts w:ascii="Calibri" w:eastAsia="Calibri" w:hAnsi="Calibri" w:cs="Calibri"/>
                <w:color w:val="000000"/>
                <w:sz w:val="24"/>
                <w:szCs w:val="24"/>
              </w:rPr>
              <w:t xml:space="preserve"> Ph.D.</w:t>
            </w:r>
            <w:r w:rsidRPr="00B230EB">
              <w:rPr>
                <w:rFonts w:ascii="Calibri" w:eastAsia="Calibri" w:hAnsi="Calibri" w:cs="Calibri"/>
                <w:color w:val="000000"/>
                <w:sz w:val="24"/>
                <w:szCs w:val="24"/>
              </w:rPr>
              <w:t>, za odbornici pro státní závěrečné zkoušky.</w:t>
            </w:r>
          </w:p>
          <w:p w14:paraId="15D36E2E" w14:textId="01EC7E33" w:rsidR="006D1F0D" w:rsidRPr="00B230EB" w:rsidRDefault="00B230EB" w:rsidP="00B230EB">
            <w:pPr>
              <w:rPr>
                <w:rFonts w:ascii="Calibri" w:hAnsi="Calibri" w:cs="Calibri"/>
                <w:sz w:val="24"/>
                <w:szCs w:val="24"/>
              </w:rPr>
            </w:pPr>
            <w:r w:rsidRPr="00B230EB">
              <w:rPr>
                <w:rStyle w:val="normaltextrun"/>
                <w:rFonts w:ascii="Calibri" w:hAnsi="Calibri" w:cs="Calibri"/>
                <w:sz w:val="24"/>
                <w:szCs w:val="24"/>
              </w:rPr>
              <w:t>Hlasování proběhlo prostřednictvím aplikace INET.</w:t>
            </w:r>
            <w:r w:rsidRPr="00B230EB">
              <w:rPr>
                <w:rStyle w:val="eop"/>
                <w:rFonts w:ascii="Calibri" w:hAnsi="Calibri" w:cs="Calibri"/>
                <w:sz w:val="24"/>
                <w:szCs w:val="24"/>
              </w:rPr>
              <w:t> </w:t>
            </w:r>
          </w:p>
        </w:tc>
      </w:tr>
      <w:tr w:rsidR="00B230EB" w:rsidRPr="00B230EB" w14:paraId="76A9509D" w14:textId="77777777" w:rsidTr="00B36027">
        <w:tc>
          <w:tcPr>
            <w:tcW w:w="9174" w:type="dxa"/>
            <w:gridSpan w:val="3"/>
          </w:tcPr>
          <w:p w14:paraId="19A1FE66" w14:textId="059E6E1F" w:rsidR="00B230EB" w:rsidRPr="00B230EB" w:rsidRDefault="00B230EB" w:rsidP="00581FA1">
            <w:pPr>
              <w:rPr>
                <w:rFonts w:ascii="Calibri" w:hAnsi="Calibri" w:cs="Calibri"/>
                <w:b/>
                <w:bCs/>
                <w:sz w:val="24"/>
                <w:szCs w:val="24"/>
              </w:rPr>
            </w:pPr>
            <w:r w:rsidRPr="00B230EB">
              <w:rPr>
                <w:rFonts w:ascii="Calibri" w:hAnsi="Calibri" w:cs="Calibri"/>
                <w:b/>
                <w:bCs/>
                <w:sz w:val="24"/>
                <w:szCs w:val="24"/>
              </w:rPr>
              <w:t xml:space="preserve">Závěr: </w:t>
            </w:r>
            <w:r w:rsidRPr="00B230EB">
              <w:rPr>
                <w:rFonts w:ascii="Calibri" w:eastAsia="Calibri" w:hAnsi="Calibri" w:cs="Calibri"/>
                <w:color w:val="000000"/>
                <w:sz w:val="24"/>
                <w:szCs w:val="24"/>
              </w:rPr>
              <w:t xml:space="preserve">Vědecká rada Pedagogické fakulty Masarykovy univerzity schválila v souladu s § 53 odst. 2 zákona č. 111/1998 Sb. o vysokých školách a o změně a doplnění dalších zákonů v platném znění a dle čl. 25 odst. 1 Studijního a zkušebního řádu MU paní Mgr. Veroniku </w:t>
            </w:r>
            <w:proofErr w:type="spellStart"/>
            <w:r w:rsidRPr="00B230EB">
              <w:rPr>
                <w:rFonts w:ascii="Calibri" w:eastAsia="Calibri" w:hAnsi="Calibri" w:cs="Calibri"/>
                <w:color w:val="000000"/>
                <w:sz w:val="24"/>
                <w:szCs w:val="24"/>
              </w:rPr>
              <w:t>Lokajíčkovou</w:t>
            </w:r>
            <w:proofErr w:type="spellEnd"/>
            <w:r w:rsidRPr="00B230EB">
              <w:rPr>
                <w:rFonts w:ascii="Calibri" w:eastAsia="Calibri" w:hAnsi="Calibri" w:cs="Calibri"/>
                <w:color w:val="000000"/>
                <w:sz w:val="24"/>
                <w:szCs w:val="24"/>
              </w:rPr>
              <w:t>, Ph.D., za odbornici pro státní závěrečné zkoušky.</w:t>
            </w:r>
          </w:p>
        </w:tc>
      </w:tr>
      <w:tr w:rsidR="00DB6C12" w:rsidRPr="00B230EB" w14:paraId="53DAEDA7" w14:textId="77777777" w:rsidTr="00B36027">
        <w:tc>
          <w:tcPr>
            <w:tcW w:w="9174" w:type="dxa"/>
            <w:gridSpan w:val="3"/>
          </w:tcPr>
          <w:p w14:paraId="009449AC" w14:textId="77777777" w:rsidR="00DB6C12" w:rsidRPr="00B230EB" w:rsidRDefault="00DB6C12" w:rsidP="00581FA1">
            <w:pPr>
              <w:rPr>
                <w:rFonts w:ascii="Calibri" w:hAnsi="Calibri" w:cs="Calibri"/>
                <w:sz w:val="24"/>
                <w:szCs w:val="24"/>
              </w:rPr>
            </w:pPr>
          </w:p>
        </w:tc>
      </w:tr>
      <w:tr w:rsidR="006D1F0D" w:rsidRPr="00B230EB" w14:paraId="1D4CDF68" w14:textId="77777777" w:rsidTr="00B36027">
        <w:tc>
          <w:tcPr>
            <w:tcW w:w="9174" w:type="dxa"/>
            <w:gridSpan w:val="3"/>
          </w:tcPr>
          <w:p w14:paraId="26AEDC79" w14:textId="77777777" w:rsidR="006D1F0D" w:rsidRPr="00B230EB" w:rsidRDefault="006D1F0D" w:rsidP="00581FA1">
            <w:pPr>
              <w:rPr>
                <w:rFonts w:ascii="Calibri" w:hAnsi="Calibri" w:cs="Calibri"/>
                <w:color w:val="0000DC"/>
                <w:sz w:val="24"/>
                <w:szCs w:val="24"/>
              </w:rPr>
            </w:pPr>
            <w:r w:rsidRPr="00B230EB">
              <w:rPr>
                <w:rFonts w:ascii="Calibri" w:eastAsia="Calibri" w:hAnsi="Calibri" w:cs="Calibri"/>
                <w:b/>
                <w:color w:val="0000DC"/>
                <w:sz w:val="24"/>
                <w:szCs w:val="24"/>
              </w:rPr>
              <w:t>21. Návrh na schválení odborníků pro státní závěrečné zkoušky - Mgr. Jana Veličková, Ph.D.</w:t>
            </w:r>
          </w:p>
        </w:tc>
      </w:tr>
      <w:tr w:rsidR="006D1F0D" w:rsidRPr="00B230EB" w14:paraId="168266EC" w14:textId="77777777" w:rsidTr="00B36027">
        <w:tc>
          <w:tcPr>
            <w:tcW w:w="9174" w:type="dxa"/>
            <w:gridSpan w:val="3"/>
          </w:tcPr>
          <w:p w14:paraId="08FC6E42" w14:textId="3D101629" w:rsidR="006D1F0D" w:rsidRPr="00B230EB" w:rsidRDefault="006D1F0D" w:rsidP="00581FA1">
            <w:pPr>
              <w:rPr>
                <w:rFonts w:ascii="Calibri" w:eastAsia="Calibri" w:hAnsi="Calibri" w:cs="Calibri"/>
                <w:color w:val="000000"/>
                <w:sz w:val="24"/>
                <w:szCs w:val="24"/>
              </w:rPr>
            </w:pPr>
            <w:r w:rsidRPr="00B230EB">
              <w:rPr>
                <w:rFonts w:ascii="Calibri" w:eastAsia="Calibri" w:hAnsi="Calibri" w:cs="Calibri"/>
                <w:color w:val="000000"/>
                <w:sz w:val="24"/>
                <w:szCs w:val="24"/>
              </w:rPr>
              <w:t xml:space="preserve">Vědecká rada Pedagogické fakulty Masarykovy univerzity </w:t>
            </w:r>
            <w:r w:rsidR="00DB6C12" w:rsidRPr="00B230EB">
              <w:rPr>
                <w:rFonts w:ascii="Calibri" w:eastAsia="Calibri" w:hAnsi="Calibri" w:cs="Calibri"/>
                <w:color w:val="000000"/>
                <w:sz w:val="24"/>
                <w:szCs w:val="24"/>
              </w:rPr>
              <w:t xml:space="preserve">projednala návrh na jmenování </w:t>
            </w:r>
            <w:r w:rsidRPr="00B230EB">
              <w:rPr>
                <w:rFonts w:ascii="Calibri" w:eastAsia="Calibri" w:hAnsi="Calibri" w:cs="Calibri"/>
                <w:color w:val="000000"/>
                <w:sz w:val="24"/>
                <w:szCs w:val="24"/>
              </w:rPr>
              <w:t>paní</w:t>
            </w:r>
            <w:r w:rsidR="00B230EB">
              <w:rPr>
                <w:rFonts w:ascii="Calibri" w:eastAsia="Calibri" w:hAnsi="Calibri" w:cs="Calibri"/>
                <w:color w:val="000000"/>
                <w:sz w:val="24"/>
                <w:szCs w:val="24"/>
              </w:rPr>
              <w:t xml:space="preserve"> Mgr. Jany Veličkové, Ph.D., za </w:t>
            </w:r>
            <w:r w:rsidRPr="00B230EB">
              <w:rPr>
                <w:rFonts w:ascii="Calibri" w:eastAsia="Calibri" w:hAnsi="Calibri" w:cs="Calibri"/>
                <w:color w:val="000000"/>
                <w:sz w:val="24"/>
                <w:szCs w:val="24"/>
              </w:rPr>
              <w:t>odbornici pro státní závěrečné zkoušky.</w:t>
            </w:r>
          </w:p>
          <w:p w14:paraId="29860BE0" w14:textId="571E9E89" w:rsidR="00DB6C12" w:rsidRPr="00B230EB" w:rsidRDefault="00DB6C12" w:rsidP="00581FA1">
            <w:pPr>
              <w:rPr>
                <w:rFonts w:ascii="Calibri" w:hAnsi="Calibri" w:cs="Calibri"/>
                <w:sz w:val="24"/>
                <w:szCs w:val="24"/>
              </w:rPr>
            </w:pPr>
            <w:r w:rsidRPr="00B230EB">
              <w:rPr>
                <w:rStyle w:val="normaltextrun"/>
                <w:rFonts w:ascii="Calibri" w:hAnsi="Calibri" w:cs="Calibri"/>
                <w:sz w:val="24"/>
                <w:szCs w:val="24"/>
              </w:rPr>
              <w:t>Hlasování proběhlo prostřednictvím aplikace INET.</w:t>
            </w:r>
            <w:r w:rsidRPr="00B230EB">
              <w:rPr>
                <w:rStyle w:val="eop"/>
                <w:rFonts w:ascii="Calibri" w:hAnsi="Calibri" w:cs="Calibri"/>
                <w:sz w:val="24"/>
                <w:szCs w:val="24"/>
              </w:rPr>
              <w:t> </w:t>
            </w:r>
          </w:p>
        </w:tc>
      </w:tr>
      <w:tr w:rsidR="006D1F0D" w:rsidRPr="00B230EB" w14:paraId="112BD1B1" w14:textId="77777777" w:rsidTr="00B36027">
        <w:tc>
          <w:tcPr>
            <w:tcW w:w="9174" w:type="dxa"/>
            <w:gridSpan w:val="3"/>
          </w:tcPr>
          <w:p w14:paraId="1CD77839" w14:textId="673059B0" w:rsidR="006D1F0D" w:rsidRPr="00B230EB" w:rsidRDefault="00DB6C12" w:rsidP="00581FA1">
            <w:pPr>
              <w:rPr>
                <w:rFonts w:ascii="Calibri" w:hAnsi="Calibri" w:cs="Calibri"/>
                <w:sz w:val="24"/>
                <w:szCs w:val="24"/>
              </w:rPr>
            </w:pPr>
            <w:r w:rsidRPr="00B230EB">
              <w:rPr>
                <w:rFonts w:ascii="Calibri" w:hAnsi="Calibri" w:cs="Calibri"/>
                <w:b/>
                <w:bCs/>
                <w:sz w:val="24"/>
                <w:szCs w:val="24"/>
              </w:rPr>
              <w:t xml:space="preserve">Závěr: </w:t>
            </w:r>
            <w:r w:rsidRPr="00B230EB">
              <w:rPr>
                <w:rFonts w:ascii="Calibri" w:eastAsia="Calibri" w:hAnsi="Calibri" w:cs="Calibri"/>
                <w:color w:val="000000"/>
                <w:sz w:val="24"/>
                <w:szCs w:val="24"/>
              </w:rPr>
              <w:t>Vědecká rada Pedagogické fakulty Masarykovy univerzity schválila v souladu s § 53 odst. 2 zákona č. 111/1998 Sb. o vysokých školách a o změně a doplnění dalších zákonů v platném znění a dle čl. 25 odst. 1 Studijního a zkušebního řádu MU paní</w:t>
            </w:r>
            <w:r w:rsidR="00B230EB">
              <w:rPr>
                <w:rFonts w:ascii="Calibri" w:eastAsia="Calibri" w:hAnsi="Calibri" w:cs="Calibri"/>
                <w:color w:val="000000"/>
                <w:sz w:val="24"/>
                <w:szCs w:val="24"/>
              </w:rPr>
              <w:t xml:space="preserve"> Mgr. Janu Veličkovou, Ph.D., za</w:t>
            </w:r>
            <w:r w:rsidRPr="00B230EB">
              <w:rPr>
                <w:rFonts w:ascii="Calibri" w:eastAsia="Calibri" w:hAnsi="Calibri" w:cs="Calibri"/>
                <w:color w:val="000000"/>
                <w:sz w:val="24"/>
                <w:szCs w:val="24"/>
              </w:rPr>
              <w:t> odbornici pro státní závěrečné zkoušky.</w:t>
            </w:r>
          </w:p>
        </w:tc>
      </w:tr>
      <w:tr w:rsidR="00DB6C12" w:rsidRPr="00B230EB" w14:paraId="2F5FDE5B" w14:textId="77777777" w:rsidTr="00B36027">
        <w:tc>
          <w:tcPr>
            <w:tcW w:w="9174" w:type="dxa"/>
            <w:gridSpan w:val="3"/>
          </w:tcPr>
          <w:p w14:paraId="468675BE" w14:textId="77777777" w:rsidR="00DB6C12" w:rsidRPr="00B230EB" w:rsidRDefault="00DB6C12" w:rsidP="00581FA1">
            <w:pPr>
              <w:rPr>
                <w:rFonts w:ascii="Calibri" w:hAnsi="Calibri" w:cs="Calibri"/>
                <w:sz w:val="24"/>
                <w:szCs w:val="24"/>
              </w:rPr>
            </w:pPr>
          </w:p>
        </w:tc>
      </w:tr>
      <w:tr w:rsidR="006D1F0D" w:rsidRPr="00B230EB" w14:paraId="116311A3" w14:textId="77777777" w:rsidTr="00B36027">
        <w:tc>
          <w:tcPr>
            <w:tcW w:w="9174" w:type="dxa"/>
            <w:gridSpan w:val="3"/>
          </w:tcPr>
          <w:p w14:paraId="59183982" w14:textId="77777777" w:rsidR="006D1F0D" w:rsidRPr="00B230EB" w:rsidRDefault="006D1F0D" w:rsidP="00581FA1">
            <w:pPr>
              <w:rPr>
                <w:rFonts w:ascii="Calibri" w:hAnsi="Calibri" w:cs="Calibri"/>
                <w:sz w:val="24"/>
                <w:szCs w:val="24"/>
              </w:rPr>
            </w:pPr>
            <w:r w:rsidRPr="00B230EB">
              <w:rPr>
                <w:rFonts w:ascii="Calibri" w:eastAsia="Calibri" w:hAnsi="Calibri" w:cs="Calibri"/>
                <w:b/>
                <w:color w:val="0000DC"/>
                <w:sz w:val="24"/>
                <w:szCs w:val="24"/>
              </w:rPr>
              <w:t xml:space="preserve">22. Návrh na schválení odborníků pro státní závěrečné zkoušky - Mgr. Oksana </w:t>
            </w:r>
            <w:proofErr w:type="spellStart"/>
            <w:r w:rsidRPr="00B230EB">
              <w:rPr>
                <w:rFonts w:ascii="Calibri" w:eastAsia="Calibri" w:hAnsi="Calibri" w:cs="Calibri"/>
                <w:b/>
                <w:color w:val="0000DC"/>
                <w:sz w:val="24"/>
                <w:szCs w:val="24"/>
              </w:rPr>
              <w:t>Yuriyivna</w:t>
            </w:r>
            <w:proofErr w:type="spellEnd"/>
            <w:r w:rsidRPr="00B230EB">
              <w:rPr>
                <w:rFonts w:ascii="Calibri" w:eastAsia="Calibri" w:hAnsi="Calibri" w:cs="Calibri"/>
                <w:b/>
                <w:color w:val="0000DC"/>
                <w:sz w:val="24"/>
                <w:szCs w:val="24"/>
              </w:rPr>
              <w:t xml:space="preserve"> </w:t>
            </w:r>
            <w:proofErr w:type="spellStart"/>
            <w:r w:rsidRPr="00B230EB">
              <w:rPr>
                <w:rFonts w:ascii="Calibri" w:eastAsia="Calibri" w:hAnsi="Calibri" w:cs="Calibri"/>
                <w:b/>
                <w:color w:val="0000DC"/>
                <w:sz w:val="24"/>
                <w:szCs w:val="24"/>
              </w:rPr>
              <w:t>Stupak</w:t>
            </w:r>
            <w:proofErr w:type="spellEnd"/>
            <w:r w:rsidRPr="00B230EB">
              <w:rPr>
                <w:rFonts w:ascii="Calibri" w:eastAsia="Calibri" w:hAnsi="Calibri" w:cs="Calibri"/>
                <w:b/>
                <w:color w:val="0000DC"/>
                <w:sz w:val="24"/>
                <w:szCs w:val="24"/>
              </w:rPr>
              <w:t>, Ph.D., DrSc.</w:t>
            </w:r>
          </w:p>
        </w:tc>
      </w:tr>
      <w:tr w:rsidR="006D1F0D" w:rsidRPr="00B230EB" w14:paraId="2B5155EC" w14:textId="77777777" w:rsidTr="00B36027">
        <w:tc>
          <w:tcPr>
            <w:tcW w:w="9174" w:type="dxa"/>
            <w:gridSpan w:val="3"/>
          </w:tcPr>
          <w:p w14:paraId="7AACF086" w14:textId="6E146A8E" w:rsidR="006D1F0D" w:rsidRPr="00B230EB" w:rsidRDefault="006D1F0D" w:rsidP="00581FA1">
            <w:pPr>
              <w:rPr>
                <w:rFonts w:ascii="Calibri" w:eastAsia="Calibri" w:hAnsi="Calibri" w:cs="Calibri"/>
                <w:color w:val="000000"/>
                <w:sz w:val="24"/>
                <w:szCs w:val="24"/>
              </w:rPr>
            </w:pPr>
            <w:r w:rsidRPr="00B230EB">
              <w:rPr>
                <w:rFonts w:ascii="Calibri" w:eastAsia="Calibri" w:hAnsi="Calibri" w:cs="Calibri"/>
                <w:color w:val="000000"/>
                <w:sz w:val="24"/>
                <w:szCs w:val="24"/>
              </w:rPr>
              <w:t xml:space="preserve">Vědecká rada Pedagogické fakulty Masarykovy univerzity </w:t>
            </w:r>
            <w:r w:rsidR="00DB6C12" w:rsidRPr="00B230EB">
              <w:rPr>
                <w:rFonts w:ascii="Calibri" w:eastAsia="Calibri" w:hAnsi="Calibri" w:cs="Calibri"/>
                <w:color w:val="000000"/>
                <w:sz w:val="24"/>
                <w:szCs w:val="24"/>
              </w:rPr>
              <w:t xml:space="preserve">projednala návrh na jmenování </w:t>
            </w:r>
            <w:r w:rsidRPr="00B230EB">
              <w:rPr>
                <w:rFonts w:ascii="Calibri" w:eastAsia="Calibri" w:hAnsi="Calibri" w:cs="Calibri"/>
                <w:color w:val="000000"/>
                <w:sz w:val="24"/>
                <w:szCs w:val="24"/>
              </w:rPr>
              <w:t>paní</w:t>
            </w:r>
            <w:r w:rsidR="00B230EB">
              <w:rPr>
                <w:rFonts w:ascii="Calibri" w:eastAsia="Calibri" w:hAnsi="Calibri" w:cs="Calibri"/>
                <w:color w:val="000000"/>
                <w:sz w:val="24"/>
                <w:szCs w:val="24"/>
              </w:rPr>
              <w:t xml:space="preserve"> Mgr. Oksany </w:t>
            </w:r>
            <w:proofErr w:type="spellStart"/>
            <w:r w:rsidR="00B230EB">
              <w:rPr>
                <w:rFonts w:ascii="Calibri" w:eastAsia="Calibri" w:hAnsi="Calibri" w:cs="Calibri"/>
                <w:color w:val="000000"/>
                <w:sz w:val="24"/>
                <w:szCs w:val="24"/>
              </w:rPr>
              <w:t>Yuriyivny</w:t>
            </w:r>
            <w:proofErr w:type="spellEnd"/>
            <w:r w:rsidR="00B230EB">
              <w:rPr>
                <w:rFonts w:ascii="Calibri" w:eastAsia="Calibri" w:hAnsi="Calibri" w:cs="Calibri"/>
                <w:color w:val="000000"/>
                <w:sz w:val="24"/>
                <w:szCs w:val="24"/>
              </w:rPr>
              <w:t xml:space="preserve"> </w:t>
            </w:r>
            <w:proofErr w:type="spellStart"/>
            <w:r w:rsidR="00B230EB">
              <w:rPr>
                <w:rFonts w:ascii="Calibri" w:eastAsia="Calibri" w:hAnsi="Calibri" w:cs="Calibri"/>
                <w:color w:val="000000"/>
                <w:sz w:val="24"/>
                <w:szCs w:val="24"/>
              </w:rPr>
              <w:t>Stupak</w:t>
            </w:r>
            <w:proofErr w:type="spellEnd"/>
            <w:r w:rsidR="00B230EB">
              <w:rPr>
                <w:rFonts w:ascii="Calibri" w:eastAsia="Calibri" w:hAnsi="Calibri" w:cs="Calibri"/>
                <w:color w:val="000000"/>
                <w:sz w:val="24"/>
                <w:szCs w:val="24"/>
              </w:rPr>
              <w:t xml:space="preserve">, </w:t>
            </w:r>
            <w:r w:rsidR="004F459E">
              <w:rPr>
                <w:rFonts w:ascii="Calibri" w:eastAsia="Calibri" w:hAnsi="Calibri" w:cs="Calibri"/>
                <w:color w:val="000000"/>
                <w:sz w:val="24"/>
                <w:szCs w:val="24"/>
              </w:rPr>
              <w:t xml:space="preserve">Ph.D., </w:t>
            </w:r>
            <w:r w:rsidR="00B230EB">
              <w:rPr>
                <w:rFonts w:ascii="Calibri" w:eastAsia="Calibri" w:hAnsi="Calibri" w:cs="Calibri"/>
                <w:color w:val="000000"/>
                <w:sz w:val="24"/>
                <w:szCs w:val="24"/>
              </w:rPr>
              <w:t>DrSc.</w:t>
            </w:r>
            <w:r w:rsidRPr="00B230EB">
              <w:rPr>
                <w:rFonts w:ascii="Calibri" w:eastAsia="Calibri" w:hAnsi="Calibri" w:cs="Calibri"/>
                <w:color w:val="000000"/>
                <w:sz w:val="24"/>
                <w:szCs w:val="24"/>
              </w:rPr>
              <w:t>, za odbornici pro státní závěrečné zkoušky.</w:t>
            </w:r>
          </w:p>
          <w:p w14:paraId="72185A69" w14:textId="57944688" w:rsidR="00DB6C12" w:rsidRPr="00B230EB" w:rsidRDefault="00DB6C12" w:rsidP="00581FA1">
            <w:pPr>
              <w:rPr>
                <w:rFonts w:ascii="Calibri" w:hAnsi="Calibri" w:cs="Calibri"/>
                <w:sz w:val="24"/>
                <w:szCs w:val="24"/>
              </w:rPr>
            </w:pPr>
            <w:r w:rsidRPr="00B230EB">
              <w:rPr>
                <w:rStyle w:val="normaltextrun"/>
                <w:rFonts w:ascii="Calibri" w:hAnsi="Calibri" w:cs="Calibri"/>
                <w:sz w:val="24"/>
                <w:szCs w:val="24"/>
              </w:rPr>
              <w:t>Hlasování proběhlo prostřednictvím aplikace INET.</w:t>
            </w:r>
            <w:r w:rsidRPr="00B230EB">
              <w:rPr>
                <w:rStyle w:val="eop"/>
                <w:rFonts w:ascii="Calibri" w:hAnsi="Calibri" w:cs="Calibri"/>
                <w:sz w:val="24"/>
                <w:szCs w:val="24"/>
              </w:rPr>
              <w:t> </w:t>
            </w:r>
          </w:p>
        </w:tc>
      </w:tr>
      <w:tr w:rsidR="006D1F0D" w:rsidRPr="00B230EB" w14:paraId="244DF6D7" w14:textId="77777777" w:rsidTr="00B36027">
        <w:tc>
          <w:tcPr>
            <w:tcW w:w="9174" w:type="dxa"/>
            <w:gridSpan w:val="3"/>
          </w:tcPr>
          <w:p w14:paraId="506DEDF0" w14:textId="479A228E" w:rsidR="006D1F0D" w:rsidRPr="00B230EB" w:rsidRDefault="00DB6C12" w:rsidP="00581FA1">
            <w:pPr>
              <w:rPr>
                <w:rFonts w:ascii="Calibri" w:hAnsi="Calibri" w:cs="Calibri"/>
                <w:b/>
                <w:bCs/>
                <w:sz w:val="24"/>
                <w:szCs w:val="24"/>
              </w:rPr>
            </w:pPr>
            <w:r w:rsidRPr="00B230EB">
              <w:rPr>
                <w:rFonts w:ascii="Calibri" w:hAnsi="Calibri" w:cs="Calibri"/>
                <w:b/>
                <w:bCs/>
                <w:sz w:val="24"/>
                <w:szCs w:val="24"/>
              </w:rPr>
              <w:t xml:space="preserve">Závěr: </w:t>
            </w:r>
            <w:r w:rsidRPr="00B230EB">
              <w:rPr>
                <w:rFonts w:ascii="Calibri" w:eastAsia="Calibri" w:hAnsi="Calibri" w:cs="Calibri"/>
                <w:color w:val="000000"/>
                <w:sz w:val="24"/>
                <w:szCs w:val="24"/>
              </w:rPr>
              <w:t>Vědecká rada Pedagogické fakulty Masarykovy univerzity schválila v souladu s § 53 odst. 2 zákona č. 111/1998 Sb. o vysokých školách a o změně a doplnění dalších zákonů v platném znění a dle čl. 25 odst. 1 Studijního a zkušebního řádu MU paní </w:t>
            </w:r>
            <w:r w:rsidR="004F459E">
              <w:rPr>
                <w:rFonts w:ascii="Calibri" w:eastAsia="Calibri" w:hAnsi="Calibri" w:cs="Calibri"/>
                <w:color w:val="000000"/>
                <w:sz w:val="24"/>
                <w:szCs w:val="24"/>
              </w:rPr>
              <w:t>Mgr. Oksan</w:t>
            </w:r>
            <w:r w:rsidR="004F459E">
              <w:rPr>
                <w:rFonts w:ascii="Calibri" w:eastAsia="Calibri" w:hAnsi="Calibri" w:cs="Calibri"/>
                <w:color w:val="000000"/>
                <w:sz w:val="24"/>
                <w:szCs w:val="24"/>
              </w:rPr>
              <w:t>u</w:t>
            </w:r>
            <w:r w:rsidR="004F459E">
              <w:rPr>
                <w:rFonts w:ascii="Calibri" w:eastAsia="Calibri" w:hAnsi="Calibri" w:cs="Calibri"/>
                <w:color w:val="000000"/>
                <w:sz w:val="24"/>
                <w:szCs w:val="24"/>
              </w:rPr>
              <w:t xml:space="preserve"> </w:t>
            </w:r>
            <w:proofErr w:type="spellStart"/>
            <w:r w:rsidR="004F459E">
              <w:rPr>
                <w:rFonts w:ascii="Calibri" w:eastAsia="Calibri" w:hAnsi="Calibri" w:cs="Calibri"/>
                <w:color w:val="000000"/>
                <w:sz w:val="24"/>
                <w:szCs w:val="24"/>
              </w:rPr>
              <w:t>Yuriyivn</w:t>
            </w:r>
            <w:r w:rsidR="004F459E">
              <w:rPr>
                <w:rFonts w:ascii="Calibri" w:eastAsia="Calibri" w:hAnsi="Calibri" w:cs="Calibri"/>
                <w:color w:val="000000"/>
                <w:sz w:val="24"/>
                <w:szCs w:val="24"/>
              </w:rPr>
              <w:t>u</w:t>
            </w:r>
            <w:proofErr w:type="spellEnd"/>
            <w:r w:rsidR="004F459E">
              <w:rPr>
                <w:rFonts w:ascii="Calibri" w:eastAsia="Calibri" w:hAnsi="Calibri" w:cs="Calibri"/>
                <w:color w:val="000000"/>
                <w:sz w:val="24"/>
                <w:szCs w:val="24"/>
              </w:rPr>
              <w:t xml:space="preserve"> </w:t>
            </w:r>
            <w:proofErr w:type="spellStart"/>
            <w:r w:rsidR="004F459E">
              <w:rPr>
                <w:rFonts w:ascii="Calibri" w:eastAsia="Calibri" w:hAnsi="Calibri" w:cs="Calibri"/>
                <w:color w:val="000000"/>
                <w:sz w:val="24"/>
                <w:szCs w:val="24"/>
              </w:rPr>
              <w:t>Stupak</w:t>
            </w:r>
            <w:proofErr w:type="spellEnd"/>
            <w:r w:rsidR="004F459E">
              <w:rPr>
                <w:rFonts w:ascii="Calibri" w:eastAsia="Calibri" w:hAnsi="Calibri" w:cs="Calibri"/>
                <w:color w:val="000000"/>
                <w:sz w:val="24"/>
                <w:szCs w:val="24"/>
              </w:rPr>
              <w:t>, Ph.D., DrSc.</w:t>
            </w:r>
            <w:r w:rsidR="004F459E" w:rsidRPr="00B230EB">
              <w:rPr>
                <w:rFonts w:ascii="Calibri" w:eastAsia="Calibri" w:hAnsi="Calibri" w:cs="Calibri"/>
                <w:color w:val="000000"/>
                <w:sz w:val="24"/>
                <w:szCs w:val="24"/>
              </w:rPr>
              <w:t>, </w:t>
            </w:r>
            <w:r w:rsidRPr="00B230EB">
              <w:rPr>
                <w:rFonts w:ascii="Calibri" w:eastAsia="Calibri" w:hAnsi="Calibri" w:cs="Calibri"/>
                <w:color w:val="000000"/>
                <w:sz w:val="24"/>
                <w:szCs w:val="24"/>
              </w:rPr>
              <w:t>za odbornici pro státní závěrečné zkoušky.</w:t>
            </w:r>
          </w:p>
        </w:tc>
      </w:tr>
      <w:tr w:rsidR="00DB6C12" w:rsidRPr="00B230EB" w14:paraId="51E1057B" w14:textId="77777777" w:rsidTr="00B36027">
        <w:tc>
          <w:tcPr>
            <w:tcW w:w="9174" w:type="dxa"/>
            <w:gridSpan w:val="3"/>
          </w:tcPr>
          <w:p w14:paraId="6A978548" w14:textId="77777777" w:rsidR="00DB6C12" w:rsidRPr="00B230EB" w:rsidRDefault="00DB6C12" w:rsidP="00581FA1">
            <w:pPr>
              <w:rPr>
                <w:rFonts w:ascii="Calibri" w:hAnsi="Calibri" w:cs="Calibri"/>
                <w:sz w:val="24"/>
                <w:szCs w:val="24"/>
              </w:rPr>
            </w:pPr>
          </w:p>
        </w:tc>
      </w:tr>
      <w:tr w:rsidR="006D1F0D" w:rsidRPr="00B230EB" w14:paraId="440A32AC" w14:textId="77777777" w:rsidTr="00B36027">
        <w:tc>
          <w:tcPr>
            <w:tcW w:w="9174" w:type="dxa"/>
            <w:gridSpan w:val="3"/>
          </w:tcPr>
          <w:p w14:paraId="5E036A19" w14:textId="77777777" w:rsidR="006D1F0D" w:rsidRPr="00B230EB" w:rsidRDefault="006D1F0D" w:rsidP="00581FA1">
            <w:pPr>
              <w:rPr>
                <w:rFonts w:ascii="Calibri" w:hAnsi="Calibri" w:cs="Calibri"/>
                <w:sz w:val="24"/>
                <w:szCs w:val="24"/>
              </w:rPr>
            </w:pPr>
            <w:r w:rsidRPr="00B230EB">
              <w:rPr>
                <w:rFonts w:ascii="Calibri" w:eastAsia="Calibri" w:hAnsi="Calibri" w:cs="Calibri"/>
                <w:b/>
                <w:color w:val="0000DC"/>
                <w:sz w:val="24"/>
                <w:szCs w:val="24"/>
              </w:rPr>
              <w:t xml:space="preserve">23. Návrh na schválení odborníků pro státní závěrečné zkoušky - PhDr. Mgr. Veronika </w:t>
            </w:r>
            <w:proofErr w:type="spellStart"/>
            <w:r w:rsidRPr="00B230EB">
              <w:rPr>
                <w:rFonts w:ascii="Calibri" w:eastAsia="Calibri" w:hAnsi="Calibri" w:cs="Calibri"/>
                <w:b/>
                <w:color w:val="0000DC"/>
                <w:sz w:val="24"/>
                <w:szCs w:val="24"/>
              </w:rPr>
              <w:t>Včelíková</w:t>
            </w:r>
            <w:proofErr w:type="spellEnd"/>
            <w:r w:rsidRPr="00B230EB">
              <w:rPr>
                <w:rFonts w:ascii="Calibri" w:eastAsia="Calibri" w:hAnsi="Calibri" w:cs="Calibri"/>
                <w:b/>
                <w:color w:val="0000DC"/>
                <w:sz w:val="24"/>
                <w:szCs w:val="24"/>
              </w:rPr>
              <w:t>, Ph.D.</w:t>
            </w:r>
          </w:p>
        </w:tc>
      </w:tr>
      <w:tr w:rsidR="006D1F0D" w:rsidRPr="00B230EB" w14:paraId="6613ED6A" w14:textId="77777777" w:rsidTr="00B36027">
        <w:tc>
          <w:tcPr>
            <w:tcW w:w="9174" w:type="dxa"/>
            <w:gridSpan w:val="3"/>
          </w:tcPr>
          <w:p w14:paraId="6AFF7459" w14:textId="34BA62B3" w:rsidR="006D1F0D" w:rsidRPr="00B230EB" w:rsidRDefault="006D1F0D" w:rsidP="00581FA1">
            <w:pPr>
              <w:rPr>
                <w:rFonts w:ascii="Calibri" w:eastAsia="Calibri" w:hAnsi="Calibri" w:cs="Calibri"/>
                <w:color w:val="000000"/>
                <w:sz w:val="24"/>
                <w:szCs w:val="24"/>
              </w:rPr>
            </w:pPr>
            <w:r w:rsidRPr="00B230EB">
              <w:rPr>
                <w:rFonts w:ascii="Calibri" w:eastAsia="Calibri" w:hAnsi="Calibri" w:cs="Calibri"/>
                <w:color w:val="000000"/>
                <w:sz w:val="24"/>
                <w:szCs w:val="24"/>
              </w:rPr>
              <w:t xml:space="preserve">Vědecká rada Pedagogické fakulty Masarykovy univerzity </w:t>
            </w:r>
            <w:r w:rsidR="00DB6C12" w:rsidRPr="00B230EB">
              <w:rPr>
                <w:rFonts w:ascii="Calibri" w:eastAsia="Calibri" w:hAnsi="Calibri" w:cs="Calibri"/>
                <w:color w:val="000000"/>
                <w:sz w:val="24"/>
                <w:szCs w:val="24"/>
              </w:rPr>
              <w:t>projednala návrh na jmenování</w:t>
            </w:r>
            <w:r w:rsidRPr="00B230EB">
              <w:rPr>
                <w:rFonts w:ascii="Calibri" w:eastAsia="Calibri" w:hAnsi="Calibri" w:cs="Calibri"/>
                <w:color w:val="000000"/>
                <w:sz w:val="24"/>
                <w:szCs w:val="24"/>
              </w:rPr>
              <w:t xml:space="preserve"> paní</w:t>
            </w:r>
            <w:r w:rsidR="004F459E">
              <w:rPr>
                <w:rFonts w:ascii="Calibri" w:eastAsia="Calibri" w:hAnsi="Calibri" w:cs="Calibri"/>
                <w:color w:val="000000"/>
                <w:sz w:val="24"/>
                <w:szCs w:val="24"/>
              </w:rPr>
              <w:t xml:space="preserve"> PhDr. Mgr. Veroniky </w:t>
            </w:r>
            <w:proofErr w:type="spellStart"/>
            <w:r w:rsidR="004F459E">
              <w:rPr>
                <w:rFonts w:ascii="Calibri" w:eastAsia="Calibri" w:hAnsi="Calibri" w:cs="Calibri"/>
                <w:color w:val="000000"/>
                <w:sz w:val="24"/>
                <w:szCs w:val="24"/>
              </w:rPr>
              <w:t>Včelíkové</w:t>
            </w:r>
            <w:proofErr w:type="spellEnd"/>
            <w:r w:rsidR="004F459E">
              <w:rPr>
                <w:rFonts w:ascii="Calibri" w:eastAsia="Calibri" w:hAnsi="Calibri" w:cs="Calibri"/>
                <w:color w:val="000000"/>
                <w:sz w:val="24"/>
                <w:szCs w:val="24"/>
              </w:rPr>
              <w:t>, Ph.D.</w:t>
            </w:r>
            <w:r w:rsidRPr="00B230EB">
              <w:rPr>
                <w:rFonts w:ascii="Calibri" w:eastAsia="Calibri" w:hAnsi="Calibri" w:cs="Calibri"/>
                <w:color w:val="000000"/>
                <w:sz w:val="24"/>
                <w:szCs w:val="24"/>
              </w:rPr>
              <w:t>, za odbornici pro státní závěrečné zkoušky.</w:t>
            </w:r>
          </w:p>
          <w:p w14:paraId="656B727C" w14:textId="651F6C5F" w:rsidR="00DB6C12" w:rsidRPr="00B230EB" w:rsidRDefault="00DB6C12" w:rsidP="00581FA1">
            <w:pPr>
              <w:rPr>
                <w:rFonts w:ascii="Calibri" w:hAnsi="Calibri" w:cs="Calibri"/>
                <w:sz w:val="24"/>
                <w:szCs w:val="24"/>
              </w:rPr>
            </w:pPr>
            <w:r w:rsidRPr="00B230EB">
              <w:rPr>
                <w:rStyle w:val="normaltextrun"/>
                <w:rFonts w:ascii="Calibri" w:hAnsi="Calibri" w:cs="Calibri"/>
                <w:sz w:val="24"/>
                <w:szCs w:val="24"/>
              </w:rPr>
              <w:t>Hlasování proběhlo prostřednictvím aplikace INET.</w:t>
            </w:r>
            <w:r w:rsidRPr="00B230EB">
              <w:rPr>
                <w:rStyle w:val="eop"/>
                <w:rFonts w:ascii="Calibri" w:hAnsi="Calibri" w:cs="Calibri"/>
                <w:sz w:val="24"/>
                <w:szCs w:val="24"/>
              </w:rPr>
              <w:t> </w:t>
            </w:r>
          </w:p>
        </w:tc>
      </w:tr>
      <w:tr w:rsidR="006D1F0D" w:rsidRPr="00B230EB" w14:paraId="49F1BB42" w14:textId="77777777" w:rsidTr="00B36027">
        <w:tc>
          <w:tcPr>
            <w:tcW w:w="9174" w:type="dxa"/>
            <w:gridSpan w:val="3"/>
          </w:tcPr>
          <w:p w14:paraId="2046748B" w14:textId="7F68B1F2" w:rsidR="006D1F0D" w:rsidRPr="00B230EB" w:rsidRDefault="00DB6C12" w:rsidP="00581FA1">
            <w:pPr>
              <w:rPr>
                <w:rFonts w:ascii="Calibri" w:hAnsi="Calibri" w:cs="Calibri"/>
                <w:sz w:val="24"/>
                <w:szCs w:val="24"/>
              </w:rPr>
            </w:pPr>
            <w:r w:rsidRPr="00B230EB">
              <w:rPr>
                <w:rFonts w:ascii="Calibri" w:hAnsi="Calibri" w:cs="Calibri"/>
                <w:b/>
                <w:bCs/>
                <w:sz w:val="24"/>
                <w:szCs w:val="24"/>
              </w:rPr>
              <w:lastRenderedPageBreak/>
              <w:t xml:space="preserve">Závěr: </w:t>
            </w:r>
            <w:r w:rsidRPr="00B230EB">
              <w:rPr>
                <w:rFonts w:ascii="Calibri" w:eastAsia="Calibri" w:hAnsi="Calibri" w:cs="Calibri"/>
                <w:color w:val="000000"/>
                <w:sz w:val="24"/>
                <w:szCs w:val="24"/>
              </w:rPr>
              <w:t>Vědecká rada Pedagogické fakulty Masarykovy univerzity schválila v souladu s § 53 odst. 2 zákona č. 111/1998 Sb. o vysokých školách a o změně a doplnění dalších zákonů v platném znění a dle čl. 25 odst. 1 Studijního a zkušebního řádu MU paní </w:t>
            </w:r>
            <w:r w:rsidR="004F459E">
              <w:rPr>
                <w:rFonts w:ascii="Calibri" w:eastAsia="Calibri" w:hAnsi="Calibri" w:cs="Calibri"/>
                <w:color w:val="000000"/>
                <w:sz w:val="24"/>
                <w:szCs w:val="24"/>
              </w:rPr>
              <w:t>PhDr. Mgr. Veronik</w:t>
            </w:r>
            <w:r w:rsidR="004F459E">
              <w:rPr>
                <w:rFonts w:ascii="Calibri" w:eastAsia="Calibri" w:hAnsi="Calibri" w:cs="Calibri"/>
                <w:color w:val="000000"/>
                <w:sz w:val="24"/>
                <w:szCs w:val="24"/>
              </w:rPr>
              <w:t>u</w:t>
            </w:r>
            <w:r w:rsidR="004F459E">
              <w:rPr>
                <w:rFonts w:ascii="Calibri" w:eastAsia="Calibri" w:hAnsi="Calibri" w:cs="Calibri"/>
                <w:color w:val="000000"/>
                <w:sz w:val="24"/>
                <w:szCs w:val="24"/>
              </w:rPr>
              <w:t xml:space="preserve"> </w:t>
            </w:r>
            <w:proofErr w:type="spellStart"/>
            <w:r w:rsidR="004F459E">
              <w:rPr>
                <w:rFonts w:ascii="Calibri" w:eastAsia="Calibri" w:hAnsi="Calibri" w:cs="Calibri"/>
                <w:color w:val="000000"/>
                <w:sz w:val="24"/>
                <w:szCs w:val="24"/>
              </w:rPr>
              <w:t>Včelíkov</w:t>
            </w:r>
            <w:r w:rsidR="004F459E">
              <w:rPr>
                <w:rFonts w:ascii="Calibri" w:eastAsia="Calibri" w:hAnsi="Calibri" w:cs="Calibri"/>
                <w:color w:val="000000"/>
                <w:sz w:val="24"/>
                <w:szCs w:val="24"/>
              </w:rPr>
              <w:t>ou</w:t>
            </w:r>
            <w:proofErr w:type="spellEnd"/>
            <w:r w:rsidR="004F459E">
              <w:rPr>
                <w:rFonts w:ascii="Calibri" w:eastAsia="Calibri" w:hAnsi="Calibri" w:cs="Calibri"/>
                <w:color w:val="000000"/>
                <w:sz w:val="24"/>
                <w:szCs w:val="24"/>
              </w:rPr>
              <w:t>, Ph.D.</w:t>
            </w:r>
            <w:r w:rsidR="004F459E" w:rsidRPr="00B230EB">
              <w:rPr>
                <w:rFonts w:ascii="Calibri" w:eastAsia="Calibri" w:hAnsi="Calibri" w:cs="Calibri"/>
                <w:color w:val="000000"/>
                <w:sz w:val="24"/>
                <w:szCs w:val="24"/>
              </w:rPr>
              <w:t>, </w:t>
            </w:r>
            <w:r w:rsidRPr="00B230EB">
              <w:rPr>
                <w:rFonts w:ascii="Calibri" w:eastAsia="Calibri" w:hAnsi="Calibri" w:cs="Calibri"/>
                <w:color w:val="000000"/>
                <w:sz w:val="24"/>
                <w:szCs w:val="24"/>
              </w:rPr>
              <w:t>za odbornici pro státní závěrečné zkoušky.</w:t>
            </w:r>
          </w:p>
        </w:tc>
      </w:tr>
      <w:tr w:rsidR="00DB6C12" w:rsidRPr="00B230EB" w14:paraId="473C49B1" w14:textId="77777777" w:rsidTr="00B36027">
        <w:tc>
          <w:tcPr>
            <w:tcW w:w="9174" w:type="dxa"/>
            <w:gridSpan w:val="3"/>
          </w:tcPr>
          <w:p w14:paraId="1A764B87" w14:textId="77777777" w:rsidR="00DB6C12" w:rsidRPr="00B230EB" w:rsidRDefault="00DB6C12" w:rsidP="00581FA1">
            <w:pPr>
              <w:rPr>
                <w:rFonts w:ascii="Calibri" w:hAnsi="Calibri" w:cs="Calibri"/>
                <w:sz w:val="24"/>
                <w:szCs w:val="24"/>
              </w:rPr>
            </w:pPr>
          </w:p>
        </w:tc>
      </w:tr>
      <w:tr w:rsidR="006D1F0D" w:rsidRPr="00B230EB" w14:paraId="5C6ECA12" w14:textId="77777777" w:rsidTr="00B36027">
        <w:tc>
          <w:tcPr>
            <w:tcW w:w="9174" w:type="dxa"/>
            <w:gridSpan w:val="3"/>
          </w:tcPr>
          <w:p w14:paraId="59A9A6BF" w14:textId="77777777" w:rsidR="006D1F0D" w:rsidRPr="00B230EB" w:rsidRDefault="006D1F0D" w:rsidP="00581FA1">
            <w:pPr>
              <w:rPr>
                <w:rFonts w:ascii="Calibri" w:hAnsi="Calibri" w:cs="Calibri"/>
                <w:sz w:val="24"/>
                <w:szCs w:val="24"/>
              </w:rPr>
            </w:pPr>
            <w:r w:rsidRPr="00B230EB">
              <w:rPr>
                <w:rFonts w:ascii="Calibri" w:eastAsia="Calibri" w:hAnsi="Calibri" w:cs="Calibri"/>
                <w:b/>
                <w:color w:val="0000DC"/>
                <w:sz w:val="24"/>
                <w:szCs w:val="24"/>
              </w:rPr>
              <w:t>24. Návrh na schválení odborníků pro státní závěrečné zkoušky - Mgr. Karel Picka, Ph.D.</w:t>
            </w:r>
          </w:p>
        </w:tc>
      </w:tr>
      <w:tr w:rsidR="006D1F0D" w:rsidRPr="00B230EB" w14:paraId="190D4313" w14:textId="77777777" w:rsidTr="00B36027">
        <w:tc>
          <w:tcPr>
            <w:tcW w:w="9174" w:type="dxa"/>
            <w:gridSpan w:val="3"/>
          </w:tcPr>
          <w:p w14:paraId="4DFAF342" w14:textId="6D35E7BC" w:rsidR="006D1F0D" w:rsidRPr="00B230EB" w:rsidRDefault="00351178" w:rsidP="00581FA1">
            <w:pPr>
              <w:rPr>
                <w:rFonts w:ascii="Calibri" w:eastAsia="Calibri" w:hAnsi="Calibri" w:cs="Calibri"/>
                <w:color w:val="000000"/>
                <w:sz w:val="24"/>
                <w:szCs w:val="24"/>
              </w:rPr>
            </w:pPr>
            <w:r w:rsidRPr="00B230EB">
              <w:rPr>
                <w:rFonts w:ascii="Calibri" w:hAnsi="Calibri" w:cs="Calibri"/>
                <w:color w:val="000000"/>
                <w:sz w:val="24"/>
                <w:szCs w:val="24"/>
              </w:rPr>
              <w:t xml:space="preserve">Vědecká </w:t>
            </w:r>
            <w:r w:rsidR="006D1F0D" w:rsidRPr="00B230EB">
              <w:rPr>
                <w:rFonts w:ascii="Calibri" w:eastAsia="Calibri" w:hAnsi="Calibri" w:cs="Calibri"/>
                <w:color w:val="000000"/>
                <w:sz w:val="24"/>
                <w:szCs w:val="24"/>
              </w:rPr>
              <w:t xml:space="preserve">rada Pedagogické fakulty Masarykovy univerzity </w:t>
            </w:r>
            <w:r w:rsidRPr="00B230EB">
              <w:rPr>
                <w:rFonts w:ascii="Calibri" w:eastAsia="Calibri" w:hAnsi="Calibri" w:cs="Calibri"/>
                <w:color w:val="000000"/>
                <w:sz w:val="24"/>
                <w:szCs w:val="24"/>
              </w:rPr>
              <w:t xml:space="preserve">projednala návrh na jmenování </w:t>
            </w:r>
            <w:r w:rsidR="006D1F0D" w:rsidRPr="00B230EB">
              <w:rPr>
                <w:rFonts w:ascii="Calibri" w:eastAsia="Calibri" w:hAnsi="Calibri" w:cs="Calibri"/>
                <w:color w:val="000000"/>
                <w:sz w:val="24"/>
                <w:szCs w:val="24"/>
              </w:rPr>
              <w:t>pana</w:t>
            </w:r>
            <w:r w:rsidR="004F459E">
              <w:rPr>
                <w:rFonts w:ascii="Calibri" w:eastAsia="Calibri" w:hAnsi="Calibri" w:cs="Calibri"/>
                <w:color w:val="000000"/>
                <w:sz w:val="24"/>
                <w:szCs w:val="24"/>
              </w:rPr>
              <w:t xml:space="preserve"> Mgr. Karla Picky, Ph.D.</w:t>
            </w:r>
            <w:r w:rsidR="006D1F0D" w:rsidRPr="00B230EB">
              <w:rPr>
                <w:rFonts w:ascii="Calibri" w:eastAsia="Calibri" w:hAnsi="Calibri" w:cs="Calibri"/>
                <w:color w:val="000000"/>
                <w:sz w:val="24"/>
                <w:szCs w:val="24"/>
              </w:rPr>
              <w:t>, za odborníka pro státní závěrečné zkoušky.</w:t>
            </w:r>
          </w:p>
          <w:p w14:paraId="1A1E5771" w14:textId="2F530FE8" w:rsidR="00351178" w:rsidRPr="00B230EB" w:rsidRDefault="00351178" w:rsidP="00581FA1">
            <w:pPr>
              <w:rPr>
                <w:rFonts w:ascii="Calibri" w:hAnsi="Calibri" w:cs="Calibri"/>
                <w:sz w:val="24"/>
                <w:szCs w:val="24"/>
              </w:rPr>
            </w:pPr>
            <w:r w:rsidRPr="00B230EB">
              <w:rPr>
                <w:rStyle w:val="normaltextrun"/>
                <w:rFonts w:ascii="Calibri" w:hAnsi="Calibri" w:cs="Calibri"/>
                <w:sz w:val="24"/>
                <w:szCs w:val="24"/>
              </w:rPr>
              <w:t>Hlasování proběhlo prostřednictvím aplikace INET.</w:t>
            </w:r>
            <w:r w:rsidRPr="00B230EB">
              <w:rPr>
                <w:rStyle w:val="eop"/>
                <w:rFonts w:ascii="Calibri" w:hAnsi="Calibri" w:cs="Calibri"/>
                <w:sz w:val="24"/>
                <w:szCs w:val="24"/>
              </w:rPr>
              <w:t> </w:t>
            </w:r>
          </w:p>
        </w:tc>
      </w:tr>
      <w:tr w:rsidR="006D1F0D" w:rsidRPr="00B230EB" w14:paraId="18F7EBD0" w14:textId="77777777" w:rsidTr="00B36027">
        <w:tc>
          <w:tcPr>
            <w:tcW w:w="9174" w:type="dxa"/>
            <w:gridSpan w:val="3"/>
          </w:tcPr>
          <w:p w14:paraId="77B29480" w14:textId="5D5B6DB3" w:rsidR="006D1F0D" w:rsidRPr="00B230EB" w:rsidRDefault="00351178" w:rsidP="00581FA1">
            <w:pPr>
              <w:rPr>
                <w:rFonts w:ascii="Calibri" w:hAnsi="Calibri" w:cs="Calibri"/>
                <w:sz w:val="24"/>
                <w:szCs w:val="24"/>
              </w:rPr>
            </w:pPr>
            <w:r w:rsidRPr="00B230EB">
              <w:rPr>
                <w:rFonts w:ascii="Calibri" w:hAnsi="Calibri" w:cs="Calibri"/>
                <w:b/>
                <w:bCs/>
                <w:sz w:val="24"/>
                <w:szCs w:val="24"/>
              </w:rPr>
              <w:t>Závěr:</w:t>
            </w:r>
            <w:r w:rsidRPr="00B230EB">
              <w:rPr>
                <w:rFonts w:ascii="Calibri" w:eastAsia="Calibri" w:hAnsi="Calibri" w:cs="Calibri"/>
                <w:color w:val="000000"/>
                <w:sz w:val="24"/>
                <w:szCs w:val="24"/>
              </w:rPr>
              <w:t xml:space="preserve"> Vědecká rada Pedagogické fakulty Masarykovy univerzity schválila v souladu s § 53 odst. 2 zákona č. 111/1998 Sb. o vysokých školách a o změně a doplnění dalších zákonů v platném znění a dle čl. 25 odst. 1 Studijního a zkušebního řádu MU pana</w:t>
            </w:r>
            <w:r w:rsidR="004F459E">
              <w:rPr>
                <w:rFonts w:ascii="Calibri" w:eastAsia="Calibri" w:hAnsi="Calibri" w:cs="Calibri"/>
                <w:color w:val="000000"/>
                <w:sz w:val="24"/>
                <w:szCs w:val="24"/>
              </w:rPr>
              <w:t xml:space="preserve"> Mgr. Karla Picku, Ph.D.</w:t>
            </w:r>
            <w:r w:rsidRPr="00B230EB">
              <w:rPr>
                <w:rFonts w:ascii="Calibri" w:eastAsia="Calibri" w:hAnsi="Calibri" w:cs="Calibri"/>
                <w:color w:val="000000"/>
                <w:sz w:val="24"/>
                <w:szCs w:val="24"/>
              </w:rPr>
              <w:t>, za odborníka pro státní závěrečné zkoušky.</w:t>
            </w:r>
          </w:p>
        </w:tc>
      </w:tr>
      <w:tr w:rsidR="00DB6C12" w:rsidRPr="00B230EB" w14:paraId="3FA645BC" w14:textId="77777777" w:rsidTr="00B36027">
        <w:tc>
          <w:tcPr>
            <w:tcW w:w="9174" w:type="dxa"/>
            <w:gridSpan w:val="3"/>
          </w:tcPr>
          <w:p w14:paraId="284379D9" w14:textId="77777777" w:rsidR="00DB6C12" w:rsidRPr="00B230EB" w:rsidRDefault="00DB6C12" w:rsidP="00581FA1">
            <w:pPr>
              <w:rPr>
                <w:rFonts w:ascii="Calibri" w:hAnsi="Calibri" w:cs="Calibri"/>
                <w:sz w:val="24"/>
                <w:szCs w:val="24"/>
              </w:rPr>
            </w:pPr>
          </w:p>
        </w:tc>
      </w:tr>
      <w:tr w:rsidR="006D1F0D" w:rsidRPr="00B230EB" w14:paraId="75B1D221" w14:textId="77777777" w:rsidTr="00B36027">
        <w:tc>
          <w:tcPr>
            <w:tcW w:w="9174" w:type="dxa"/>
            <w:gridSpan w:val="3"/>
          </w:tcPr>
          <w:p w14:paraId="7A1E4108" w14:textId="77777777" w:rsidR="006D1F0D" w:rsidRPr="00B230EB" w:rsidRDefault="006D1F0D" w:rsidP="00581FA1">
            <w:pPr>
              <w:rPr>
                <w:rFonts w:ascii="Calibri" w:hAnsi="Calibri" w:cs="Calibri"/>
                <w:sz w:val="24"/>
                <w:szCs w:val="24"/>
              </w:rPr>
            </w:pPr>
            <w:r w:rsidRPr="00B230EB">
              <w:rPr>
                <w:rFonts w:ascii="Calibri" w:eastAsia="Calibri" w:hAnsi="Calibri" w:cs="Calibri"/>
                <w:b/>
                <w:color w:val="0000DC"/>
                <w:sz w:val="24"/>
                <w:szCs w:val="24"/>
              </w:rPr>
              <w:t>25. Návrh na schválení odborníků pro státní závěrečné zkoušky - Mgr. et Mgr. Viktor Pacholík, Ph.D.</w:t>
            </w:r>
          </w:p>
        </w:tc>
      </w:tr>
      <w:tr w:rsidR="006D1F0D" w:rsidRPr="00B230EB" w14:paraId="1A903AF8" w14:textId="77777777" w:rsidTr="00B36027">
        <w:tc>
          <w:tcPr>
            <w:tcW w:w="9174" w:type="dxa"/>
            <w:gridSpan w:val="3"/>
          </w:tcPr>
          <w:p w14:paraId="3635D9CA" w14:textId="2BFFBB5D" w:rsidR="006D1F0D" w:rsidRPr="00B230EB" w:rsidRDefault="006D1F0D" w:rsidP="00581FA1">
            <w:pPr>
              <w:rPr>
                <w:rFonts w:ascii="Calibri" w:eastAsia="Calibri" w:hAnsi="Calibri" w:cs="Calibri"/>
                <w:color w:val="000000"/>
                <w:sz w:val="24"/>
                <w:szCs w:val="24"/>
              </w:rPr>
            </w:pPr>
            <w:r w:rsidRPr="00B230EB">
              <w:rPr>
                <w:rFonts w:ascii="Calibri" w:eastAsia="Calibri" w:hAnsi="Calibri" w:cs="Calibri"/>
                <w:color w:val="000000"/>
                <w:sz w:val="24"/>
                <w:szCs w:val="24"/>
              </w:rPr>
              <w:t xml:space="preserve">Vědecká rada Pedagogické fakulty Masarykovy univerzity </w:t>
            </w:r>
            <w:r w:rsidR="00351178" w:rsidRPr="00B230EB">
              <w:rPr>
                <w:rFonts w:ascii="Calibri" w:eastAsia="Calibri" w:hAnsi="Calibri" w:cs="Calibri"/>
                <w:color w:val="000000"/>
                <w:sz w:val="24"/>
                <w:szCs w:val="24"/>
              </w:rPr>
              <w:t xml:space="preserve">projednala návrh na jmenování </w:t>
            </w:r>
            <w:r w:rsidRPr="00B230EB">
              <w:rPr>
                <w:rFonts w:ascii="Calibri" w:eastAsia="Calibri" w:hAnsi="Calibri" w:cs="Calibri"/>
                <w:color w:val="000000"/>
                <w:sz w:val="24"/>
                <w:szCs w:val="24"/>
              </w:rPr>
              <w:t>pana</w:t>
            </w:r>
            <w:r w:rsidR="004F459E">
              <w:rPr>
                <w:rFonts w:ascii="Calibri" w:eastAsia="Calibri" w:hAnsi="Calibri" w:cs="Calibri"/>
                <w:color w:val="000000"/>
                <w:sz w:val="24"/>
                <w:szCs w:val="24"/>
              </w:rPr>
              <w:t xml:space="preserve"> Mgr. et Mgr. Viktora Pacholíka, Ph.D.</w:t>
            </w:r>
            <w:r w:rsidRPr="00B230EB">
              <w:rPr>
                <w:rFonts w:ascii="Calibri" w:eastAsia="Calibri" w:hAnsi="Calibri" w:cs="Calibri"/>
                <w:color w:val="000000"/>
                <w:sz w:val="24"/>
                <w:szCs w:val="24"/>
              </w:rPr>
              <w:t>, za odborníka pro státní závěrečné zkoušky.</w:t>
            </w:r>
          </w:p>
          <w:p w14:paraId="19EC5547" w14:textId="4AF0F9B1" w:rsidR="00351178" w:rsidRPr="00B230EB" w:rsidRDefault="00351178" w:rsidP="00581FA1">
            <w:pPr>
              <w:rPr>
                <w:rFonts w:ascii="Calibri" w:hAnsi="Calibri" w:cs="Calibri"/>
                <w:sz w:val="24"/>
                <w:szCs w:val="24"/>
              </w:rPr>
            </w:pPr>
            <w:r w:rsidRPr="00B230EB">
              <w:rPr>
                <w:rStyle w:val="normaltextrun"/>
                <w:rFonts w:ascii="Calibri" w:hAnsi="Calibri" w:cs="Calibri"/>
                <w:sz w:val="24"/>
                <w:szCs w:val="24"/>
              </w:rPr>
              <w:t>Hlasování proběhlo prostřednictvím aplikace INET.</w:t>
            </w:r>
            <w:r w:rsidRPr="00B230EB">
              <w:rPr>
                <w:rStyle w:val="eop"/>
                <w:rFonts w:ascii="Calibri" w:hAnsi="Calibri" w:cs="Calibri"/>
                <w:sz w:val="24"/>
                <w:szCs w:val="24"/>
              </w:rPr>
              <w:t> </w:t>
            </w:r>
          </w:p>
        </w:tc>
      </w:tr>
      <w:tr w:rsidR="00DB6C12" w:rsidRPr="00B230EB" w14:paraId="208B39AB" w14:textId="77777777" w:rsidTr="00B36027">
        <w:tc>
          <w:tcPr>
            <w:tcW w:w="9174" w:type="dxa"/>
            <w:gridSpan w:val="3"/>
          </w:tcPr>
          <w:p w14:paraId="46540687" w14:textId="2F0FF52A" w:rsidR="00DB6C12" w:rsidRPr="00B230EB" w:rsidRDefault="00351178" w:rsidP="00581FA1">
            <w:pPr>
              <w:rPr>
                <w:rFonts w:ascii="Calibri" w:hAnsi="Calibri" w:cs="Calibri"/>
                <w:sz w:val="24"/>
                <w:szCs w:val="24"/>
              </w:rPr>
            </w:pPr>
            <w:r w:rsidRPr="00B230EB">
              <w:rPr>
                <w:rFonts w:ascii="Calibri" w:hAnsi="Calibri" w:cs="Calibri"/>
                <w:b/>
                <w:bCs/>
                <w:sz w:val="24"/>
                <w:szCs w:val="24"/>
              </w:rPr>
              <w:t>Závěr:</w:t>
            </w:r>
            <w:r w:rsidRPr="00B230EB">
              <w:rPr>
                <w:rFonts w:ascii="Calibri" w:eastAsia="Calibri" w:hAnsi="Calibri" w:cs="Calibri"/>
                <w:color w:val="000000"/>
                <w:sz w:val="24"/>
                <w:szCs w:val="24"/>
              </w:rPr>
              <w:t xml:space="preserve"> Vědecká rada Pedagogické fakulty Masarykovy univerzity schválila v souladu s § 53 odst. 2 zákona č. 111/1998 Sb. o vysokých školách a o změně a doplnění dalších zákonů v platném znění a dle čl. 25 odst. 1 Studijního a zkušebního řádu MU pana</w:t>
            </w:r>
            <w:r w:rsidR="004F459E">
              <w:rPr>
                <w:rFonts w:ascii="Calibri" w:eastAsia="Calibri" w:hAnsi="Calibri" w:cs="Calibri"/>
                <w:color w:val="000000"/>
                <w:sz w:val="24"/>
                <w:szCs w:val="24"/>
              </w:rPr>
              <w:t xml:space="preserve"> Mgr. et Mgr. Viktora Pacholíka, Ph.D.</w:t>
            </w:r>
            <w:r w:rsidRPr="00B230EB">
              <w:rPr>
                <w:rFonts w:ascii="Calibri" w:eastAsia="Calibri" w:hAnsi="Calibri" w:cs="Calibri"/>
                <w:color w:val="000000"/>
                <w:sz w:val="24"/>
                <w:szCs w:val="24"/>
              </w:rPr>
              <w:t>, za odborníka pro státní závěrečné zkoušky.</w:t>
            </w:r>
          </w:p>
        </w:tc>
      </w:tr>
      <w:tr w:rsidR="006D1F0D" w:rsidRPr="00B230EB" w14:paraId="24D9BC40" w14:textId="77777777" w:rsidTr="00B36027">
        <w:tc>
          <w:tcPr>
            <w:tcW w:w="9174" w:type="dxa"/>
            <w:gridSpan w:val="3"/>
          </w:tcPr>
          <w:p w14:paraId="6BFEB103" w14:textId="77777777" w:rsidR="006D1F0D" w:rsidRPr="00B230EB" w:rsidRDefault="006D1F0D" w:rsidP="00581FA1">
            <w:pPr>
              <w:rPr>
                <w:rFonts w:ascii="Calibri" w:hAnsi="Calibri" w:cs="Calibri"/>
                <w:sz w:val="24"/>
                <w:szCs w:val="24"/>
              </w:rPr>
            </w:pPr>
          </w:p>
        </w:tc>
      </w:tr>
    </w:tbl>
    <w:p w14:paraId="5017ACE7" w14:textId="77777777" w:rsidR="006D1F0D" w:rsidRPr="00B230EB" w:rsidRDefault="006D1F0D" w:rsidP="00581FA1">
      <w:pPr>
        <w:rPr>
          <w:rFonts w:ascii="Calibri" w:hAnsi="Calibri" w:cs="Calibri"/>
          <w:sz w:val="24"/>
          <w:szCs w:val="24"/>
        </w:rPr>
      </w:pPr>
    </w:p>
    <w:p w14:paraId="24C62616" w14:textId="155137BE" w:rsidR="00351178" w:rsidRPr="00B230EB" w:rsidRDefault="00351178" w:rsidP="00581FA1">
      <w:pPr>
        <w:pStyle w:val="paragraph"/>
        <w:spacing w:before="0" w:beforeAutospacing="0" w:after="0" w:afterAutospacing="0"/>
        <w:textAlignment w:val="baseline"/>
        <w:rPr>
          <w:rFonts w:ascii="Calibri" w:hAnsi="Calibri" w:cs="Calibri"/>
        </w:rPr>
      </w:pPr>
      <w:r w:rsidRPr="00B230EB">
        <w:rPr>
          <w:rStyle w:val="normaltextrun"/>
          <w:rFonts w:ascii="Calibri" w:hAnsi="Calibri" w:cs="Calibri"/>
        </w:rPr>
        <w:t>V Brně dne 29. listopadu 2023                                               doc. PhDr. Mgr. Simona Koryčánková</w:t>
      </w:r>
      <w:r w:rsidRPr="00B230EB">
        <w:rPr>
          <w:rStyle w:val="eop"/>
          <w:rFonts w:ascii="Calibri" w:hAnsi="Calibri" w:cs="Calibri"/>
        </w:rPr>
        <w:t> </w:t>
      </w:r>
    </w:p>
    <w:p w14:paraId="60AFDBDA" w14:textId="67D42CE4" w:rsidR="00351178" w:rsidRPr="00B230EB" w:rsidRDefault="00351178" w:rsidP="00581FA1">
      <w:pPr>
        <w:pStyle w:val="paragraph"/>
        <w:tabs>
          <w:tab w:val="left" w:pos="7935"/>
        </w:tabs>
        <w:spacing w:before="0" w:beforeAutospacing="0" w:after="0" w:afterAutospacing="0"/>
        <w:textAlignment w:val="baseline"/>
        <w:rPr>
          <w:rStyle w:val="eop"/>
          <w:rFonts w:ascii="Calibri" w:hAnsi="Calibri" w:cs="Calibri"/>
        </w:rPr>
      </w:pPr>
      <w:r w:rsidRPr="00B230EB">
        <w:rPr>
          <w:rStyle w:val="normaltextrun"/>
          <w:rFonts w:ascii="Calibri" w:hAnsi="Calibri" w:cs="Calibri"/>
        </w:rPr>
        <w:t>                                                                                                                           děkanka</w:t>
      </w:r>
      <w:r w:rsidRPr="00B230EB">
        <w:rPr>
          <w:rStyle w:val="eop"/>
          <w:rFonts w:ascii="Calibri" w:hAnsi="Calibri" w:cs="Calibri"/>
        </w:rPr>
        <w:t> </w:t>
      </w:r>
      <w:r w:rsidRPr="00B230EB">
        <w:rPr>
          <w:rStyle w:val="eop"/>
          <w:rFonts w:ascii="Calibri" w:hAnsi="Calibri" w:cs="Calibri"/>
        </w:rPr>
        <w:tab/>
      </w:r>
    </w:p>
    <w:p w14:paraId="78DED880" w14:textId="77777777" w:rsidR="00351178" w:rsidRPr="00B230EB" w:rsidRDefault="00351178" w:rsidP="00581FA1">
      <w:pPr>
        <w:pStyle w:val="paragraph"/>
        <w:tabs>
          <w:tab w:val="left" w:pos="7935"/>
        </w:tabs>
        <w:spacing w:before="0" w:beforeAutospacing="0" w:after="0" w:afterAutospacing="0"/>
        <w:textAlignment w:val="baseline"/>
        <w:rPr>
          <w:rStyle w:val="eop"/>
          <w:rFonts w:ascii="Calibri" w:hAnsi="Calibri" w:cs="Calibri"/>
        </w:rPr>
      </w:pPr>
    </w:p>
    <w:p w14:paraId="4DA9A0C4" w14:textId="77777777" w:rsidR="00351178" w:rsidRPr="00B230EB" w:rsidRDefault="00351178" w:rsidP="00581FA1">
      <w:pPr>
        <w:pStyle w:val="paragraph"/>
        <w:tabs>
          <w:tab w:val="left" w:pos="7935"/>
        </w:tabs>
        <w:spacing w:before="0" w:beforeAutospacing="0" w:after="0" w:afterAutospacing="0"/>
        <w:textAlignment w:val="baseline"/>
        <w:rPr>
          <w:rFonts w:ascii="Calibri" w:hAnsi="Calibri" w:cs="Calibri"/>
          <w:sz w:val="22"/>
          <w:szCs w:val="22"/>
        </w:rPr>
      </w:pPr>
    </w:p>
    <w:p w14:paraId="55922D6F" w14:textId="77777777" w:rsidR="00351178" w:rsidRPr="00B230EB" w:rsidRDefault="00351178" w:rsidP="00581FA1">
      <w:pPr>
        <w:pStyle w:val="paragraph"/>
        <w:spacing w:before="0" w:beforeAutospacing="0" w:after="0" w:afterAutospacing="0"/>
        <w:textAlignment w:val="baseline"/>
        <w:rPr>
          <w:rFonts w:ascii="Calibri" w:hAnsi="Calibri" w:cs="Calibri"/>
          <w:sz w:val="22"/>
          <w:szCs w:val="22"/>
        </w:rPr>
      </w:pPr>
      <w:r w:rsidRPr="00B230EB">
        <w:rPr>
          <w:rStyle w:val="normaltextrun"/>
          <w:rFonts w:ascii="Calibri" w:hAnsi="Calibri" w:cs="Calibri"/>
          <w:sz w:val="22"/>
          <w:szCs w:val="22"/>
        </w:rPr>
        <w:t>Zapsala: Mgr. Martina Lužná </w:t>
      </w:r>
      <w:r w:rsidRPr="00B230EB">
        <w:rPr>
          <w:rStyle w:val="eop"/>
          <w:rFonts w:ascii="Calibri" w:hAnsi="Calibri" w:cs="Calibri"/>
          <w:sz w:val="22"/>
          <w:szCs w:val="22"/>
        </w:rPr>
        <w:t> </w:t>
      </w:r>
    </w:p>
    <w:p w14:paraId="3F6A01E7" w14:textId="4BBF8F2E" w:rsidR="00581FA1" w:rsidRPr="00695190" w:rsidRDefault="00351178" w:rsidP="00581FA1">
      <w:pPr>
        <w:pStyle w:val="paragraph"/>
        <w:spacing w:before="0" w:beforeAutospacing="0" w:after="0" w:afterAutospacing="0"/>
        <w:textAlignment w:val="baseline"/>
        <w:rPr>
          <w:rStyle w:val="eop"/>
          <w:rFonts w:ascii="Calibri" w:hAnsi="Calibri" w:cs="Calibri"/>
          <w:sz w:val="22"/>
          <w:szCs w:val="22"/>
        </w:rPr>
      </w:pPr>
      <w:r w:rsidRPr="00B230EB">
        <w:rPr>
          <w:rStyle w:val="normaltextrun"/>
          <w:rFonts w:ascii="Calibri" w:hAnsi="Calibri" w:cs="Calibri"/>
          <w:sz w:val="22"/>
          <w:szCs w:val="22"/>
        </w:rPr>
        <w:t xml:space="preserve">Četl: prof. PhDr. Tomáš Janík, Ph.D., </w:t>
      </w:r>
      <w:proofErr w:type="spellStart"/>
      <w:r w:rsidRPr="00B230EB">
        <w:rPr>
          <w:rStyle w:val="normaltextrun"/>
          <w:rFonts w:ascii="Calibri" w:hAnsi="Calibri" w:cs="Calibri"/>
          <w:sz w:val="22"/>
          <w:szCs w:val="22"/>
        </w:rPr>
        <w:t>M.Ed</w:t>
      </w:r>
      <w:proofErr w:type="spellEnd"/>
      <w:r w:rsidRPr="00B230EB">
        <w:rPr>
          <w:rStyle w:val="normaltextrun"/>
          <w:rFonts w:ascii="Calibri" w:hAnsi="Calibri" w:cs="Calibri"/>
          <w:sz w:val="22"/>
          <w:szCs w:val="22"/>
        </w:rPr>
        <w:t>., proděkan</w:t>
      </w:r>
      <w:r w:rsidRPr="00B230EB">
        <w:rPr>
          <w:rStyle w:val="eop"/>
          <w:rFonts w:ascii="Calibri" w:hAnsi="Calibri" w:cs="Calibri"/>
          <w:sz w:val="22"/>
          <w:szCs w:val="22"/>
        </w:rPr>
        <w:t> </w:t>
      </w:r>
    </w:p>
    <w:p w14:paraId="5043E817" w14:textId="702CB194" w:rsidR="00695190" w:rsidRDefault="00695190">
      <w:pPr>
        <w:spacing w:after="0" w:line="240" w:lineRule="auto"/>
        <w:rPr>
          <w:rStyle w:val="eop"/>
          <w:rFonts w:ascii="Calibri" w:eastAsia="Times New Roman" w:hAnsi="Calibri" w:cs="Calibri"/>
          <w:kern w:val="0"/>
          <w:sz w:val="24"/>
          <w:szCs w:val="24"/>
          <w14:ligatures w14:val="none"/>
        </w:rPr>
      </w:pPr>
      <w:r>
        <w:rPr>
          <w:rStyle w:val="eop"/>
          <w:rFonts w:ascii="Calibri" w:hAnsi="Calibri" w:cs="Calibri"/>
        </w:rPr>
        <w:br w:type="page"/>
      </w:r>
    </w:p>
    <w:p w14:paraId="1DE0914F" w14:textId="2747A42D" w:rsidR="00581FA1" w:rsidRPr="00B230EB" w:rsidRDefault="00581FA1" w:rsidP="00581FA1">
      <w:pPr>
        <w:pStyle w:val="paragraph"/>
        <w:spacing w:before="0" w:beforeAutospacing="0" w:after="0" w:afterAutospacing="0"/>
        <w:textAlignment w:val="baseline"/>
        <w:rPr>
          <w:rStyle w:val="eop"/>
          <w:rFonts w:ascii="Calibri" w:hAnsi="Calibri" w:cs="Calibri"/>
        </w:rPr>
      </w:pPr>
      <w:r w:rsidRPr="00B230EB">
        <w:rPr>
          <w:rStyle w:val="eop"/>
          <w:rFonts w:ascii="Calibri" w:hAnsi="Calibri" w:cs="Calibri"/>
        </w:rPr>
        <w:t>Přílohy:</w:t>
      </w:r>
    </w:p>
    <w:p w14:paraId="5351FBA3" w14:textId="5E7185DC" w:rsidR="00581FA1" w:rsidRPr="00B230EB" w:rsidRDefault="00581FA1" w:rsidP="00581FA1">
      <w:pPr>
        <w:pStyle w:val="paragraph"/>
        <w:spacing w:before="0" w:beforeAutospacing="0" w:after="0" w:afterAutospacing="0"/>
        <w:textAlignment w:val="baseline"/>
        <w:rPr>
          <w:rStyle w:val="eop"/>
          <w:rFonts w:ascii="Calibri" w:hAnsi="Calibri" w:cs="Calibri"/>
          <w:b/>
          <w:bCs/>
          <w:color w:val="0000DC"/>
          <w:shd w:val="clear" w:color="auto" w:fill="FFFFFF"/>
        </w:rPr>
      </w:pPr>
      <w:r w:rsidRPr="00B230EB">
        <w:rPr>
          <w:rStyle w:val="normaltextrun"/>
          <w:rFonts w:ascii="Calibri" w:hAnsi="Calibri" w:cs="Calibri"/>
          <w:b/>
          <w:bCs/>
          <w:color w:val="0000DC"/>
          <w:shd w:val="clear" w:color="auto" w:fill="FFFFFF"/>
        </w:rPr>
        <w:t xml:space="preserve">Příloha č. 1 </w:t>
      </w:r>
      <w:proofErr w:type="gramStart"/>
      <w:r w:rsidRPr="00B230EB">
        <w:rPr>
          <w:rStyle w:val="normaltextrun"/>
          <w:rFonts w:ascii="Calibri" w:hAnsi="Calibri" w:cs="Calibri"/>
          <w:b/>
          <w:bCs/>
          <w:color w:val="0000DC"/>
          <w:shd w:val="clear" w:color="auto" w:fill="FFFFFF"/>
        </w:rPr>
        <w:t>- </w:t>
      </w:r>
      <w:r w:rsidRPr="00B230EB">
        <w:rPr>
          <w:rStyle w:val="normaltextrun"/>
          <w:rFonts w:ascii="Calibri" w:hAnsi="Calibri" w:cs="Calibri"/>
          <w:color w:val="0000DC"/>
          <w:shd w:val="clear" w:color="auto" w:fill="FFFFFF"/>
        </w:rPr>
        <w:t xml:space="preserve"> </w:t>
      </w:r>
      <w:r w:rsidRPr="00B230EB">
        <w:rPr>
          <w:rStyle w:val="normaltextrun"/>
          <w:rFonts w:ascii="Calibri" w:hAnsi="Calibri" w:cs="Calibri"/>
          <w:b/>
          <w:bCs/>
          <w:color w:val="0000DC"/>
          <w:shd w:val="clear" w:color="auto" w:fill="FFFFFF"/>
        </w:rPr>
        <w:t>Zpráva</w:t>
      </w:r>
      <w:proofErr w:type="gramEnd"/>
      <w:r w:rsidRPr="00B230EB">
        <w:rPr>
          <w:rStyle w:val="normaltextrun"/>
          <w:rFonts w:ascii="Calibri" w:hAnsi="Calibri" w:cs="Calibri"/>
          <w:b/>
          <w:bCs/>
          <w:color w:val="0000DC"/>
          <w:shd w:val="clear" w:color="auto" w:fill="FFFFFF"/>
        </w:rPr>
        <w:t xml:space="preserve"> o přijímacím řízení do doktorských studijních programů v akademickém roce 2023/2024 se zahájením studia v podzimním semestru 2023</w:t>
      </w:r>
      <w:r w:rsidRPr="00B230EB">
        <w:rPr>
          <w:rStyle w:val="normaltextrun"/>
          <w:rFonts w:ascii="Calibri" w:hAnsi="Calibri" w:cs="Calibri"/>
          <w:b/>
          <w:bCs/>
          <w:color w:val="0000DC"/>
          <w:shd w:val="clear" w:color="auto" w:fill="FFFFFF"/>
        </w:rPr>
        <w:br/>
      </w:r>
      <w:r w:rsidRPr="00B230EB">
        <w:rPr>
          <w:rStyle w:val="eop"/>
          <w:rFonts w:ascii="Calibri" w:hAnsi="Calibri" w:cs="Calibri"/>
          <w:color w:val="0000DC"/>
          <w:shd w:val="clear" w:color="auto" w:fill="FFFFFF"/>
        </w:rPr>
        <w:t> </w:t>
      </w:r>
    </w:p>
    <w:tbl>
      <w:tblPr>
        <w:tblW w:w="0" w:type="dxa"/>
        <w:tblBorders>
          <w:top w:val="outset" w:sz="6" w:space="0" w:color="auto"/>
          <w:left w:val="outset" w:sz="6" w:space="0" w:color="auto"/>
          <w:bottom w:val="outset" w:sz="6" w:space="0" w:color="auto"/>
          <w:right w:val="outset" w:sz="6" w:space="0" w:color="auto"/>
        </w:tblBorders>
        <w:shd w:val="clear" w:color="auto" w:fill="FDFDFE"/>
        <w:tblCellMar>
          <w:left w:w="0" w:type="dxa"/>
          <w:right w:w="0" w:type="dxa"/>
        </w:tblCellMar>
        <w:tblLook w:val="04A0" w:firstRow="1" w:lastRow="0" w:firstColumn="1" w:lastColumn="0" w:noHBand="0" w:noVBand="1"/>
      </w:tblPr>
      <w:tblGrid>
        <w:gridCol w:w="2970"/>
        <w:gridCol w:w="980"/>
        <w:gridCol w:w="1080"/>
        <w:gridCol w:w="760"/>
        <w:gridCol w:w="1350"/>
        <w:gridCol w:w="1110"/>
        <w:gridCol w:w="904"/>
      </w:tblGrid>
      <w:tr w:rsidR="00581FA1" w:rsidRPr="00B230EB" w14:paraId="5048A4EB" w14:textId="77777777" w:rsidTr="00581FA1">
        <w:trPr>
          <w:trHeight w:val="300"/>
        </w:trPr>
        <w:tc>
          <w:tcPr>
            <w:tcW w:w="2970" w:type="dxa"/>
            <w:tcBorders>
              <w:top w:val="single" w:sz="6" w:space="0" w:color="CCCCCC"/>
              <w:left w:val="single" w:sz="6" w:space="0" w:color="CCCCCC"/>
              <w:bottom w:val="single" w:sz="6" w:space="0" w:color="CCCCCC"/>
              <w:right w:val="single" w:sz="6" w:space="0" w:color="CCCCCC"/>
            </w:tcBorders>
            <w:shd w:val="clear" w:color="auto" w:fill="F3F3F3"/>
            <w:vAlign w:val="center"/>
            <w:hideMark/>
          </w:tcPr>
          <w:p w14:paraId="68E34442" w14:textId="77777777" w:rsidR="00581FA1" w:rsidRPr="00B230EB" w:rsidRDefault="00581FA1" w:rsidP="00581FA1">
            <w:pPr>
              <w:spacing w:after="0" w:line="240" w:lineRule="auto"/>
              <w:jc w:val="center"/>
              <w:textAlignment w:val="baseline"/>
              <w:rPr>
                <w:rFonts w:ascii="Calibri" w:eastAsia="Times New Roman" w:hAnsi="Calibri" w:cs="Calibri"/>
                <w:kern w:val="0"/>
                <w:sz w:val="24"/>
                <w:szCs w:val="24"/>
                <w14:ligatures w14:val="none"/>
              </w:rPr>
            </w:pPr>
            <w:r w:rsidRPr="00B230EB">
              <w:rPr>
                <w:rFonts w:ascii="Calibri" w:eastAsia="Times New Roman" w:hAnsi="Calibri" w:cs="Calibri"/>
                <w:b/>
                <w:bCs/>
                <w:color w:val="1E5351"/>
                <w:kern w:val="0"/>
                <w:sz w:val="24"/>
                <w:szCs w:val="24"/>
                <w14:ligatures w14:val="none"/>
              </w:rPr>
              <w:t>Program</w:t>
            </w:r>
            <w:r w:rsidRPr="00B230EB">
              <w:rPr>
                <w:rFonts w:ascii="Calibri" w:eastAsia="Times New Roman" w:hAnsi="Calibri" w:cs="Calibri"/>
                <w:color w:val="1E5351"/>
                <w:kern w:val="0"/>
                <w:sz w:val="24"/>
                <w:szCs w:val="24"/>
                <w14:ligatures w14:val="none"/>
              </w:rPr>
              <w:t> </w:t>
            </w:r>
          </w:p>
        </w:tc>
        <w:tc>
          <w:tcPr>
            <w:tcW w:w="915" w:type="dxa"/>
            <w:tcBorders>
              <w:top w:val="single" w:sz="6" w:space="0" w:color="CCCCCC"/>
              <w:left w:val="single" w:sz="6" w:space="0" w:color="CCCCCC"/>
              <w:bottom w:val="single" w:sz="6" w:space="0" w:color="CCCCCC"/>
              <w:right w:val="single" w:sz="6" w:space="0" w:color="CCCCCC"/>
            </w:tcBorders>
            <w:shd w:val="clear" w:color="auto" w:fill="F3F3F3"/>
            <w:vAlign w:val="center"/>
            <w:hideMark/>
          </w:tcPr>
          <w:p w14:paraId="71BE88BE" w14:textId="77777777" w:rsidR="00581FA1" w:rsidRPr="00B230EB" w:rsidRDefault="00581FA1" w:rsidP="00581FA1">
            <w:pPr>
              <w:spacing w:after="0" w:line="240" w:lineRule="auto"/>
              <w:jc w:val="center"/>
              <w:textAlignment w:val="baseline"/>
              <w:rPr>
                <w:rFonts w:ascii="Calibri" w:eastAsia="Times New Roman" w:hAnsi="Calibri" w:cs="Calibri"/>
                <w:kern w:val="0"/>
                <w:sz w:val="24"/>
                <w:szCs w:val="24"/>
                <w14:ligatures w14:val="none"/>
              </w:rPr>
            </w:pPr>
            <w:r w:rsidRPr="00B230EB">
              <w:rPr>
                <w:rFonts w:ascii="Calibri" w:eastAsia="Times New Roman" w:hAnsi="Calibri" w:cs="Calibri"/>
                <w:b/>
                <w:bCs/>
                <w:color w:val="1E5351"/>
                <w:kern w:val="0"/>
                <w:sz w:val="24"/>
                <w:szCs w:val="24"/>
                <w14:ligatures w14:val="none"/>
              </w:rPr>
              <w:t>Přihlášek</w:t>
            </w:r>
            <w:r w:rsidRPr="00B230EB">
              <w:rPr>
                <w:rFonts w:ascii="Calibri" w:eastAsia="Times New Roman" w:hAnsi="Calibri" w:cs="Calibri"/>
                <w:color w:val="1E5351"/>
                <w:kern w:val="0"/>
                <w:sz w:val="24"/>
                <w:szCs w:val="24"/>
                <w14:ligatures w14:val="none"/>
              </w:rPr>
              <w:t> </w:t>
            </w:r>
          </w:p>
        </w:tc>
        <w:tc>
          <w:tcPr>
            <w:tcW w:w="1080" w:type="dxa"/>
            <w:tcBorders>
              <w:top w:val="single" w:sz="6" w:space="0" w:color="CCCCCC"/>
              <w:left w:val="single" w:sz="6" w:space="0" w:color="CCCCCC"/>
              <w:bottom w:val="single" w:sz="6" w:space="0" w:color="CCCCCC"/>
              <w:right w:val="single" w:sz="6" w:space="0" w:color="CCCCCC"/>
            </w:tcBorders>
            <w:shd w:val="clear" w:color="auto" w:fill="F3F3F3"/>
            <w:vAlign w:val="center"/>
            <w:hideMark/>
          </w:tcPr>
          <w:p w14:paraId="3590C906" w14:textId="77777777" w:rsidR="00581FA1" w:rsidRPr="00B230EB" w:rsidRDefault="00581FA1" w:rsidP="00581FA1">
            <w:pPr>
              <w:spacing w:after="0" w:line="240" w:lineRule="auto"/>
              <w:jc w:val="center"/>
              <w:textAlignment w:val="baseline"/>
              <w:rPr>
                <w:rFonts w:ascii="Calibri" w:eastAsia="Times New Roman" w:hAnsi="Calibri" w:cs="Calibri"/>
                <w:kern w:val="0"/>
                <w:sz w:val="24"/>
                <w:szCs w:val="24"/>
                <w14:ligatures w14:val="none"/>
              </w:rPr>
            </w:pPr>
            <w:r w:rsidRPr="00B230EB">
              <w:rPr>
                <w:rFonts w:ascii="Calibri" w:eastAsia="Times New Roman" w:hAnsi="Calibri" w:cs="Calibri"/>
                <w:b/>
                <w:bCs/>
                <w:color w:val="1E5351"/>
                <w:kern w:val="0"/>
                <w:sz w:val="24"/>
                <w:szCs w:val="24"/>
                <w14:ligatures w14:val="none"/>
              </w:rPr>
              <w:t>Dostavilo se</w:t>
            </w:r>
            <w:r w:rsidRPr="00B230EB">
              <w:rPr>
                <w:rFonts w:ascii="Calibri" w:eastAsia="Times New Roman" w:hAnsi="Calibri" w:cs="Calibri"/>
                <w:color w:val="1E5351"/>
                <w:kern w:val="0"/>
                <w:sz w:val="24"/>
                <w:szCs w:val="24"/>
                <w14:ligatures w14:val="none"/>
              </w:rPr>
              <w:t> </w:t>
            </w:r>
          </w:p>
        </w:tc>
        <w:tc>
          <w:tcPr>
            <w:tcW w:w="720" w:type="dxa"/>
            <w:tcBorders>
              <w:top w:val="single" w:sz="6" w:space="0" w:color="CCCCCC"/>
              <w:left w:val="single" w:sz="6" w:space="0" w:color="CCCCCC"/>
              <w:bottom w:val="single" w:sz="6" w:space="0" w:color="CCCCCC"/>
              <w:right w:val="single" w:sz="6" w:space="0" w:color="CCCCCC"/>
            </w:tcBorders>
            <w:shd w:val="clear" w:color="auto" w:fill="F3F3F3"/>
            <w:vAlign w:val="center"/>
            <w:hideMark/>
          </w:tcPr>
          <w:p w14:paraId="0E7CC985" w14:textId="77777777" w:rsidR="00581FA1" w:rsidRPr="00B230EB" w:rsidRDefault="00581FA1" w:rsidP="00581FA1">
            <w:pPr>
              <w:spacing w:after="0" w:line="240" w:lineRule="auto"/>
              <w:jc w:val="center"/>
              <w:textAlignment w:val="baseline"/>
              <w:rPr>
                <w:rFonts w:ascii="Calibri" w:eastAsia="Times New Roman" w:hAnsi="Calibri" w:cs="Calibri"/>
                <w:kern w:val="0"/>
                <w:sz w:val="24"/>
                <w:szCs w:val="24"/>
                <w14:ligatures w14:val="none"/>
              </w:rPr>
            </w:pPr>
            <w:r w:rsidRPr="00B230EB">
              <w:rPr>
                <w:rFonts w:ascii="Calibri" w:eastAsia="Times New Roman" w:hAnsi="Calibri" w:cs="Calibri"/>
                <w:b/>
                <w:bCs/>
                <w:color w:val="1E5351"/>
                <w:kern w:val="0"/>
                <w:sz w:val="24"/>
                <w:szCs w:val="24"/>
                <w14:ligatures w14:val="none"/>
              </w:rPr>
              <w:t>Uspělo</w:t>
            </w:r>
            <w:r w:rsidRPr="00B230EB">
              <w:rPr>
                <w:rFonts w:ascii="Calibri" w:eastAsia="Times New Roman" w:hAnsi="Calibri" w:cs="Calibri"/>
                <w:color w:val="1E5351"/>
                <w:kern w:val="0"/>
                <w:sz w:val="24"/>
                <w:szCs w:val="24"/>
                <w14:ligatures w14:val="none"/>
              </w:rPr>
              <w:t> </w:t>
            </w:r>
          </w:p>
        </w:tc>
        <w:tc>
          <w:tcPr>
            <w:tcW w:w="1350" w:type="dxa"/>
            <w:tcBorders>
              <w:top w:val="single" w:sz="6" w:space="0" w:color="CCCCCC"/>
              <w:left w:val="single" w:sz="6" w:space="0" w:color="CCCCCC"/>
              <w:bottom w:val="single" w:sz="6" w:space="0" w:color="CCCCCC"/>
              <w:right w:val="single" w:sz="6" w:space="0" w:color="CCCCCC"/>
            </w:tcBorders>
            <w:shd w:val="clear" w:color="auto" w:fill="F3F3F3"/>
            <w:vAlign w:val="center"/>
            <w:hideMark/>
          </w:tcPr>
          <w:p w14:paraId="644B9ABA" w14:textId="77777777" w:rsidR="00581FA1" w:rsidRPr="00B230EB" w:rsidRDefault="00581FA1" w:rsidP="00581FA1">
            <w:pPr>
              <w:spacing w:after="0" w:line="240" w:lineRule="auto"/>
              <w:jc w:val="center"/>
              <w:textAlignment w:val="baseline"/>
              <w:rPr>
                <w:rFonts w:ascii="Calibri" w:eastAsia="Times New Roman" w:hAnsi="Calibri" w:cs="Calibri"/>
                <w:kern w:val="0"/>
                <w:sz w:val="24"/>
                <w:szCs w:val="24"/>
                <w14:ligatures w14:val="none"/>
              </w:rPr>
            </w:pPr>
            <w:r w:rsidRPr="00B230EB">
              <w:rPr>
                <w:rFonts w:ascii="Calibri" w:eastAsia="Times New Roman" w:hAnsi="Calibri" w:cs="Calibri"/>
                <w:b/>
                <w:bCs/>
                <w:color w:val="1E5351"/>
                <w:kern w:val="0"/>
                <w:sz w:val="24"/>
                <w:szCs w:val="24"/>
                <w14:ligatures w14:val="none"/>
              </w:rPr>
              <w:t>Přijato děkankou</w:t>
            </w:r>
            <w:r w:rsidRPr="00B230EB">
              <w:rPr>
                <w:rFonts w:ascii="Calibri" w:eastAsia="Times New Roman" w:hAnsi="Calibri" w:cs="Calibri"/>
                <w:color w:val="1E5351"/>
                <w:kern w:val="0"/>
                <w:sz w:val="24"/>
                <w:szCs w:val="24"/>
                <w14:ligatures w14:val="none"/>
              </w:rPr>
              <w:t> </w:t>
            </w:r>
          </w:p>
        </w:tc>
        <w:tc>
          <w:tcPr>
            <w:tcW w:w="1110" w:type="dxa"/>
            <w:tcBorders>
              <w:top w:val="single" w:sz="6" w:space="0" w:color="CCCCCC"/>
              <w:left w:val="single" w:sz="6" w:space="0" w:color="CCCCCC"/>
              <w:bottom w:val="single" w:sz="6" w:space="0" w:color="CCCCCC"/>
              <w:right w:val="single" w:sz="6" w:space="0" w:color="CCCCCC"/>
            </w:tcBorders>
            <w:shd w:val="clear" w:color="auto" w:fill="F3F3F3"/>
            <w:vAlign w:val="center"/>
            <w:hideMark/>
          </w:tcPr>
          <w:p w14:paraId="437BC03D" w14:textId="77777777" w:rsidR="00581FA1" w:rsidRPr="00B230EB" w:rsidRDefault="00581FA1" w:rsidP="00581FA1">
            <w:pPr>
              <w:spacing w:after="0" w:line="240" w:lineRule="auto"/>
              <w:jc w:val="center"/>
              <w:textAlignment w:val="baseline"/>
              <w:rPr>
                <w:rFonts w:ascii="Calibri" w:eastAsia="Times New Roman" w:hAnsi="Calibri" w:cs="Calibri"/>
                <w:kern w:val="0"/>
                <w:sz w:val="24"/>
                <w:szCs w:val="24"/>
                <w14:ligatures w14:val="none"/>
              </w:rPr>
            </w:pPr>
            <w:r w:rsidRPr="00B230EB">
              <w:rPr>
                <w:rFonts w:ascii="Calibri" w:eastAsia="Times New Roman" w:hAnsi="Calibri" w:cs="Calibri"/>
                <w:b/>
                <w:bCs/>
                <w:color w:val="1E5351"/>
                <w:kern w:val="0"/>
                <w:sz w:val="24"/>
                <w:szCs w:val="24"/>
                <w14:ligatures w14:val="none"/>
              </w:rPr>
              <w:t>Přijato celkem</w:t>
            </w:r>
            <w:r w:rsidRPr="00B230EB">
              <w:rPr>
                <w:rFonts w:ascii="Calibri" w:eastAsia="Times New Roman" w:hAnsi="Calibri" w:cs="Calibri"/>
                <w:color w:val="1E5351"/>
                <w:kern w:val="0"/>
                <w:sz w:val="24"/>
                <w:szCs w:val="24"/>
                <w14:ligatures w14:val="none"/>
              </w:rPr>
              <w:t> </w:t>
            </w:r>
          </w:p>
        </w:tc>
        <w:tc>
          <w:tcPr>
            <w:tcW w:w="855" w:type="dxa"/>
            <w:tcBorders>
              <w:top w:val="single" w:sz="6" w:space="0" w:color="CCCCCC"/>
              <w:left w:val="single" w:sz="6" w:space="0" w:color="CCCCCC"/>
              <w:bottom w:val="single" w:sz="6" w:space="0" w:color="CCCCCC"/>
              <w:right w:val="single" w:sz="6" w:space="0" w:color="CCCCCC"/>
            </w:tcBorders>
            <w:shd w:val="clear" w:color="auto" w:fill="F3F3F3"/>
            <w:vAlign w:val="center"/>
            <w:hideMark/>
          </w:tcPr>
          <w:p w14:paraId="7D8AC8DC" w14:textId="77777777" w:rsidR="00581FA1" w:rsidRPr="00B230EB" w:rsidRDefault="00581FA1" w:rsidP="00581FA1">
            <w:pPr>
              <w:spacing w:after="0" w:line="240" w:lineRule="auto"/>
              <w:jc w:val="center"/>
              <w:textAlignment w:val="baseline"/>
              <w:rPr>
                <w:rFonts w:ascii="Calibri" w:eastAsia="Times New Roman" w:hAnsi="Calibri" w:cs="Calibri"/>
                <w:kern w:val="0"/>
                <w:sz w:val="24"/>
                <w:szCs w:val="24"/>
                <w14:ligatures w14:val="none"/>
              </w:rPr>
            </w:pPr>
            <w:r w:rsidRPr="00B230EB">
              <w:rPr>
                <w:rFonts w:ascii="Calibri" w:eastAsia="Times New Roman" w:hAnsi="Calibri" w:cs="Calibri"/>
                <w:b/>
                <w:bCs/>
                <w:color w:val="1E5351"/>
                <w:kern w:val="0"/>
                <w:sz w:val="24"/>
                <w:szCs w:val="24"/>
                <w14:ligatures w14:val="none"/>
              </w:rPr>
              <w:t>Zapsáno</w:t>
            </w:r>
            <w:r w:rsidRPr="00B230EB">
              <w:rPr>
                <w:rFonts w:ascii="Calibri" w:eastAsia="Times New Roman" w:hAnsi="Calibri" w:cs="Calibri"/>
                <w:color w:val="1E5351"/>
                <w:kern w:val="0"/>
                <w:sz w:val="24"/>
                <w:szCs w:val="24"/>
                <w14:ligatures w14:val="none"/>
              </w:rPr>
              <w:t> </w:t>
            </w:r>
          </w:p>
        </w:tc>
      </w:tr>
      <w:tr w:rsidR="00581FA1" w:rsidRPr="00B230EB" w14:paraId="29578887" w14:textId="77777777" w:rsidTr="00581FA1">
        <w:trPr>
          <w:trHeight w:val="750"/>
        </w:trPr>
        <w:tc>
          <w:tcPr>
            <w:tcW w:w="297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0DEBB519" w14:textId="77777777" w:rsidR="00581FA1" w:rsidRPr="00B230EB" w:rsidRDefault="00581FA1"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b/>
                <w:bCs/>
                <w:color w:val="0A0A0A"/>
                <w:kern w:val="0"/>
                <w:sz w:val="24"/>
                <w:szCs w:val="24"/>
                <w14:ligatures w14:val="none"/>
              </w:rPr>
              <w:t>Didaktika cizího jazyka (prezenční forma)</w:t>
            </w:r>
            <w:r w:rsidRPr="00B230EB">
              <w:rPr>
                <w:rFonts w:ascii="Calibri" w:eastAsia="Times New Roman" w:hAnsi="Calibri" w:cs="Calibri"/>
                <w:color w:val="0A0A0A"/>
                <w:kern w:val="0"/>
                <w:sz w:val="24"/>
                <w:szCs w:val="24"/>
                <w14:ligatures w14:val="none"/>
              </w:rPr>
              <w:t> </w:t>
            </w:r>
          </w:p>
          <w:p w14:paraId="268F3EE0" w14:textId="77777777" w:rsidR="00581FA1" w:rsidRPr="00B230EB" w:rsidRDefault="00581FA1"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b/>
                <w:bCs/>
                <w:color w:val="0A0A0A"/>
                <w:kern w:val="0"/>
                <w:sz w:val="24"/>
                <w:szCs w:val="24"/>
                <w14:ligatures w14:val="none"/>
              </w:rPr>
              <w:t>PdF</w:t>
            </w:r>
            <w:r w:rsidRPr="00B230EB">
              <w:rPr>
                <w:rFonts w:ascii="Calibri" w:eastAsia="Times New Roman" w:hAnsi="Calibri" w:cs="Calibri"/>
                <w:color w:val="0A0A0A"/>
                <w:kern w:val="0"/>
                <w:sz w:val="24"/>
                <w:szCs w:val="24"/>
                <w14:ligatures w14:val="none"/>
              </w:rPr>
              <w:t> D-DCIJ DDCIJ01 </w:t>
            </w:r>
          </w:p>
        </w:tc>
        <w:tc>
          <w:tcPr>
            <w:tcW w:w="91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606BD317"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4 </w:t>
            </w:r>
          </w:p>
        </w:tc>
        <w:tc>
          <w:tcPr>
            <w:tcW w:w="108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238E10A5"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4 </w:t>
            </w:r>
          </w:p>
        </w:tc>
        <w:tc>
          <w:tcPr>
            <w:tcW w:w="72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1C214403"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4 </w:t>
            </w:r>
          </w:p>
        </w:tc>
        <w:tc>
          <w:tcPr>
            <w:tcW w:w="135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433AF82A"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4 </w:t>
            </w:r>
          </w:p>
        </w:tc>
        <w:tc>
          <w:tcPr>
            <w:tcW w:w="111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484F2B44"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4  </w:t>
            </w:r>
          </w:p>
        </w:tc>
        <w:tc>
          <w:tcPr>
            <w:tcW w:w="85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203B9889"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4 </w:t>
            </w:r>
          </w:p>
        </w:tc>
      </w:tr>
      <w:tr w:rsidR="00581FA1" w:rsidRPr="00B230EB" w14:paraId="7DC2A5AA" w14:textId="77777777" w:rsidTr="00581FA1">
        <w:trPr>
          <w:trHeight w:val="300"/>
        </w:trPr>
        <w:tc>
          <w:tcPr>
            <w:tcW w:w="297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1E1D64D5" w14:textId="77777777" w:rsidR="00581FA1" w:rsidRPr="00B230EB" w:rsidRDefault="00581FA1"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b/>
                <w:bCs/>
                <w:color w:val="0A0A0A"/>
                <w:kern w:val="0"/>
                <w:sz w:val="24"/>
                <w:szCs w:val="24"/>
                <w14:ligatures w14:val="none"/>
              </w:rPr>
              <w:t>Didaktika cizího jazyka (kombinovaná forma)</w:t>
            </w:r>
            <w:r w:rsidRPr="00B230EB">
              <w:rPr>
                <w:rFonts w:ascii="Calibri" w:eastAsia="Times New Roman" w:hAnsi="Calibri" w:cs="Calibri"/>
                <w:color w:val="0A0A0A"/>
                <w:kern w:val="0"/>
                <w:sz w:val="24"/>
                <w:szCs w:val="24"/>
                <w14:ligatures w14:val="none"/>
              </w:rPr>
              <w:t> </w:t>
            </w:r>
          </w:p>
          <w:p w14:paraId="68B20549" w14:textId="77777777" w:rsidR="00581FA1" w:rsidRPr="00B230EB" w:rsidRDefault="00581FA1"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b/>
                <w:bCs/>
                <w:color w:val="0A0A0A"/>
                <w:kern w:val="0"/>
                <w:sz w:val="24"/>
                <w:szCs w:val="24"/>
                <w14:ligatures w14:val="none"/>
              </w:rPr>
              <w:t>PdF</w:t>
            </w:r>
            <w:r w:rsidRPr="00B230EB">
              <w:rPr>
                <w:rFonts w:ascii="Calibri" w:eastAsia="Times New Roman" w:hAnsi="Calibri" w:cs="Calibri"/>
                <w:color w:val="0A0A0A"/>
                <w:kern w:val="0"/>
                <w:sz w:val="24"/>
                <w:szCs w:val="24"/>
                <w14:ligatures w14:val="none"/>
              </w:rPr>
              <w:t xml:space="preserve"> D-DCIJ DDCIJ02 </w:t>
            </w:r>
            <w:proofErr w:type="spellStart"/>
            <w:r w:rsidRPr="00B230EB">
              <w:rPr>
                <w:rFonts w:ascii="Calibri" w:eastAsia="Times New Roman" w:hAnsi="Calibri" w:cs="Calibri"/>
                <w:color w:val="0A0A0A"/>
                <w:kern w:val="0"/>
                <w:sz w:val="24"/>
                <w:szCs w:val="24"/>
                <w14:ligatures w14:val="none"/>
              </w:rPr>
              <w:t>kombin</w:t>
            </w:r>
            <w:proofErr w:type="spellEnd"/>
            <w:r w:rsidRPr="00B230EB">
              <w:rPr>
                <w:rFonts w:ascii="Calibri" w:eastAsia="Times New Roman" w:hAnsi="Calibri" w:cs="Calibri"/>
                <w:color w:val="0A0A0A"/>
                <w:kern w:val="0"/>
                <w:sz w:val="24"/>
                <w:szCs w:val="24"/>
                <w14:ligatures w14:val="none"/>
              </w:rPr>
              <w:t>. </w:t>
            </w:r>
          </w:p>
        </w:tc>
        <w:tc>
          <w:tcPr>
            <w:tcW w:w="91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1081AD6B"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1  </w:t>
            </w:r>
          </w:p>
        </w:tc>
        <w:tc>
          <w:tcPr>
            <w:tcW w:w="108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59E6AAED"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1 </w:t>
            </w:r>
          </w:p>
        </w:tc>
        <w:tc>
          <w:tcPr>
            <w:tcW w:w="72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013823C3"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1 </w:t>
            </w:r>
          </w:p>
        </w:tc>
        <w:tc>
          <w:tcPr>
            <w:tcW w:w="135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61C0A543"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1 </w:t>
            </w:r>
          </w:p>
        </w:tc>
        <w:tc>
          <w:tcPr>
            <w:tcW w:w="111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3690E8BD"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1  </w:t>
            </w:r>
          </w:p>
        </w:tc>
        <w:tc>
          <w:tcPr>
            <w:tcW w:w="85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703D6117"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1 </w:t>
            </w:r>
          </w:p>
        </w:tc>
      </w:tr>
      <w:tr w:rsidR="00581FA1" w:rsidRPr="00B230EB" w14:paraId="21E7198B" w14:textId="77777777" w:rsidTr="00581FA1">
        <w:trPr>
          <w:trHeight w:val="300"/>
        </w:trPr>
        <w:tc>
          <w:tcPr>
            <w:tcW w:w="297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2F5A63C5" w14:textId="77777777" w:rsidR="00581FA1" w:rsidRPr="00B230EB" w:rsidRDefault="00581FA1" w:rsidP="00581FA1">
            <w:pPr>
              <w:spacing w:after="0" w:line="240" w:lineRule="auto"/>
              <w:textAlignment w:val="baseline"/>
              <w:rPr>
                <w:rFonts w:ascii="Calibri" w:eastAsia="Times New Roman" w:hAnsi="Calibri" w:cs="Calibri"/>
                <w:kern w:val="0"/>
                <w:sz w:val="24"/>
                <w:szCs w:val="24"/>
                <w14:ligatures w14:val="none"/>
              </w:rPr>
            </w:pPr>
            <w:proofErr w:type="spellStart"/>
            <w:r w:rsidRPr="00B230EB">
              <w:rPr>
                <w:rFonts w:ascii="Calibri" w:eastAsia="Times New Roman" w:hAnsi="Calibri" w:cs="Calibri"/>
                <w:b/>
                <w:bCs/>
                <w:color w:val="0A0A0A"/>
                <w:kern w:val="0"/>
                <w:sz w:val="24"/>
                <w:szCs w:val="24"/>
                <w14:ligatures w14:val="none"/>
              </w:rPr>
              <w:t>Didactics</w:t>
            </w:r>
            <w:proofErr w:type="spellEnd"/>
            <w:r w:rsidRPr="00B230EB">
              <w:rPr>
                <w:rFonts w:ascii="Calibri" w:eastAsia="Times New Roman" w:hAnsi="Calibri" w:cs="Calibri"/>
                <w:b/>
                <w:bCs/>
                <w:color w:val="0A0A0A"/>
                <w:kern w:val="0"/>
                <w:sz w:val="24"/>
                <w:szCs w:val="24"/>
                <w14:ligatures w14:val="none"/>
              </w:rPr>
              <w:t xml:space="preserve"> </w:t>
            </w:r>
            <w:proofErr w:type="spellStart"/>
            <w:r w:rsidRPr="00B230EB">
              <w:rPr>
                <w:rFonts w:ascii="Calibri" w:eastAsia="Times New Roman" w:hAnsi="Calibri" w:cs="Calibri"/>
                <w:b/>
                <w:bCs/>
                <w:color w:val="0A0A0A"/>
                <w:kern w:val="0"/>
                <w:sz w:val="24"/>
                <w:szCs w:val="24"/>
                <w14:ligatures w14:val="none"/>
              </w:rPr>
              <w:t>of</w:t>
            </w:r>
            <w:proofErr w:type="spellEnd"/>
            <w:r w:rsidRPr="00B230EB">
              <w:rPr>
                <w:rFonts w:ascii="Calibri" w:eastAsia="Times New Roman" w:hAnsi="Calibri" w:cs="Calibri"/>
                <w:b/>
                <w:bCs/>
                <w:color w:val="0A0A0A"/>
                <w:kern w:val="0"/>
                <w:sz w:val="24"/>
                <w:szCs w:val="24"/>
                <w14:ligatures w14:val="none"/>
              </w:rPr>
              <w:t xml:space="preserve"> </w:t>
            </w:r>
            <w:proofErr w:type="spellStart"/>
            <w:r w:rsidRPr="00B230EB">
              <w:rPr>
                <w:rFonts w:ascii="Calibri" w:eastAsia="Times New Roman" w:hAnsi="Calibri" w:cs="Calibri"/>
                <w:b/>
                <w:bCs/>
                <w:color w:val="0A0A0A"/>
                <w:kern w:val="0"/>
                <w:sz w:val="24"/>
                <w:szCs w:val="24"/>
                <w14:ligatures w14:val="none"/>
              </w:rPr>
              <w:t>Foreign</w:t>
            </w:r>
            <w:proofErr w:type="spellEnd"/>
            <w:r w:rsidRPr="00B230EB">
              <w:rPr>
                <w:rFonts w:ascii="Calibri" w:eastAsia="Times New Roman" w:hAnsi="Calibri" w:cs="Calibri"/>
                <w:b/>
                <w:bCs/>
                <w:color w:val="0A0A0A"/>
                <w:kern w:val="0"/>
                <w:sz w:val="24"/>
                <w:szCs w:val="24"/>
                <w14:ligatures w14:val="none"/>
              </w:rPr>
              <w:t xml:space="preserve"> </w:t>
            </w:r>
            <w:proofErr w:type="spellStart"/>
            <w:r w:rsidRPr="00B230EB">
              <w:rPr>
                <w:rFonts w:ascii="Calibri" w:eastAsia="Times New Roman" w:hAnsi="Calibri" w:cs="Calibri"/>
                <w:b/>
                <w:bCs/>
                <w:color w:val="0A0A0A"/>
                <w:kern w:val="0"/>
                <w:sz w:val="24"/>
                <w:szCs w:val="24"/>
                <w14:ligatures w14:val="none"/>
              </w:rPr>
              <w:t>Language</w:t>
            </w:r>
            <w:proofErr w:type="spellEnd"/>
            <w:r w:rsidRPr="00B230EB">
              <w:rPr>
                <w:rFonts w:ascii="Calibri" w:eastAsia="Times New Roman" w:hAnsi="Calibri" w:cs="Calibri"/>
                <w:color w:val="0A0A0A"/>
                <w:kern w:val="0"/>
                <w:sz w:val="24"/>
                <w:szCs w:val="24"/>
                <w14:ligatures w14:val="none"/>
              </w:rPr>
              <w:t> </w:t>
            </w:r>
          </w:p>
          <w:p w14:paraId="39B23D88" w14:textId="77777777" w:rsidR="00581FA1" w:rsidRPr="00B230EB" w:rsidRDefault="00581FA1"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b/>
                <w:bCs/>
                <w:color w:val="0A0A0A"/>
                <w:kern w:val="0"/>
                <w:sz w:val="24"/>
                <w:szCs w:val="24"/>
                <w14:ligatures w14:val="none"/>
              </w:rPr>
              <w:t>PdF</w:t>
            </w:r>
            <w:r w:rsidRPr="00B230EB">
              <w:rPr>
                <w:rFonts w:ascii="Calibri" w:eastAsia="Times New Roman" w:hAnsi="Calibri" w:cs="Calibri"/>
                <w:color w:val="0A0A0A"/>
                <w:kern w:val="0"/>
                <w:sz w:val="24"/>
                <w:szCs w:val="24"/>
                <w14:ligatures w14:val="none"/>
              </w:rPr>
              <w:t> D-DCIJ_ENG P00401 </w:t>
            </w:r>
          </w:p>
        </w:tc>
        <w:tc>
          <w:tcPr>
            <w:tcW w:w="91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05EF5065"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1  </w:t>
            </w:r>
          </w:p>
        </w:tc>
        <w:tc>
          <w:tcPr>
            <w:tcW w:w="108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48EBD8D4"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1 </w:t>
            </w:r>
          </w:p>
        </w:tc>
        <w:tc>
          <w:tcPr>
            <w:tcW w:w="72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1AEA2851"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1 </w:t>
            </w:r>
          </w:p>
        </w:tc>
        <w:tc>
          <w:tcPr>
            <w:tcW w:w="135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24196319"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1 </w:t>
            </w:r>
          </w:p>
        </w:tc>
        <w:tc>
          <w:tcPr>
            <w:tcW w:w="111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7CFB8E58"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1  </w:t>
            </w:r>
          </w:p>
        </w:tc>
        <w:tc>
          <w:tcPr>
            <w:tcW w:w="85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5990C51F"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0 </w:t>
            </w:r>
          </w:p>
        </w:tc>
      </w:tr>
      <w:tr w:rsidR="00581FA1" w:rsidRPr="00B230EB" w14:paraId="224D4546" w14:textId="77777777" w:rsidTr="00581FA1">
        <w:trPr>
          <w:trHeight w:val="300"/>
        </w:trPr>
        <w:tc>
          <w:tcPr>
            <w:tcW w:w="297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39CBB6D3" w14:textId="77777777" w:rsidR="00581FA1" w:rsidRPr="00B230EB" w:rsidRDefault="00581FA1"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b/>
                <w:bCs/>
                <w:color w:val="0A0A0A"/>
                <w:kern w:val="0"/>
                <w:sz w:val="24"/>
                <w:szCs w:val="24"/>
                <w14:ligatures w14:val="none"/>
              </w:rPr>
              <w:t>Didaktika geografie</w:t>
            </w:r>
            <w:r w:rsidRPr="00B230EB">
              <w:rPr>
                <w:rFonts w:ascii="Calibri" w:eastAsia="Times New Roman" w:hAnsi="Calibri" w:cs="Calibri"/>
                <w:color w:val="0A0A0A"/>
                <w:kern w:val="0"/>
                <w:sz w:val="24"/>
                <w:szCs w:val="24"/>
                <w14:ligatures w14:val="none"/>
              </w:rPr>
              <w:t> </w:t>
            </w:r>
          </w:p>
          <w:p w14:paraId="57318183" w14:textId="77777777" w:rsidR="00581FA1" w:rsidRPr="00B230EB" w:rsidRDefault="00581FA1" w:rsidP="00581FA1">
            <w:pPr>
              <w:spacing w:after="0" w:line="240" w:lineRule="auto"/>
              <w:textAlignment w:val="baseline"/>
              <w:rPr>
                <w:rFonts w:ascii="Calibri" w:eastAsia="Times New Roman" w:hAnsi="Calibri" w:cs="Calibri"/>
                <w:kern w:val="0"/>
                <w:sz w:val="24"/>
                <w:szCs w:val="24"/>
                <w14:ligatures w14:val="none"/>
              </w:rPr>
            </w:pPr>
            <w:r w:rsidRPr="00B230EB">
              <w:rPr>
                <w:rFonts w:ascii="Calibri" w:eastAsia="Times New Roman" w:hAnsi="Calibri" w:cs="Calibri"/>
                <w:b/>
                <w:bCs/>
                <w:color w:val="0A0A0A"/>
                <w:kern w:val="0"/>
                <w:sz w:val="24"/>
                <w:szCs w:val="24"/>
                <w14:ligatures w14:val="none"/>
              </w:rPr>
              <w:t>PdF</w:t>
            </w:r>
            <w:r w:rsidRPr="00B230EB">
              <w:rPr>
                <w:rFonts w:ascii="Calibri" w:eastAsia="Times New Roman" w:hAnsi="Calibri" w:cs="Calibri"/>
                <w:color w:val="0A0A0A"/>
                <w:kern w:val="0"/>
                <w:sz w:val="24"/>
                <w:szCs w:val="24"/>
                <w14:ligatures w14:val="none"/>
              </w:rPr>
              <w:t> D-DIGE DDIGE01 </w:t>
            </w:r>
          </w:p>
        </w:tc>
        <w:tc>
          <w:tcPr>
            <w:tcW w:w="91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214255A9"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2  </w:t>
            </w:r>
          </w:p>
        </w:tc>
        <w:tc>
          <w:tcPr>
            <w:tcW w:w="108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08DCEA6C"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2 </w:t>
            </w:r>
          </w:p>
        </w:tc>
        <w:tc>
          <w:tcPr>
            <w:tcW w:w="72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1E19E34A"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2 </w:t>
            </w:r>
          </w:p>
        </w:tc>
        <w:tc>
          <w:tcPr>
            <w:tcW w:w="135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62314E3F"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2 </w:t>
            </w:r>
          </w:p>
        </w:tc>
        <w:tc>
          <w:tcPr>
            <w:tcW w:w="111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1893A1DA"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2  </w:t>
            </w:r>
          </w:p>
        </w:tc>
        <w:tc>
          <w:tcPr>
            <w:tcW w:w="85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72B4EF4D" w14:textId="77777777" w:rsidR="00581FA1" w:rsidRPr="00B230EB" w:rsidRDefault="00581FA1" w:rsidP="00581FA1">
            <w:pPr>
              <w:spacing w:after="0" w:line="240" w:lineRule="auto"/>
              <w:jc w:val="right"/>
              <w:textAlignment w:val="baseline"/>
              <w:rPr>
                <w:rFonts w:ascii="Calibri" w:eastAsia="Times New Roman" w:hAnsi="Calibri" w:cs="Calibri"/>
                <w:kern w:val="0"/>
                <w:sz w:val="24"/>
                <w:szCs w:val="24"/>
                <w14:ligatures w14:val="none"/>
              </w:rPr>
            </w:pPr>
            <w:r w:rsidRPr="00B230EB">
              <w:rPr>
                <w:rFonts w:ascii="Calibri" w:eastAsia="Times New Roman" w:hAnsi="Calibri" w:cs="Calibri"/>
                <w:color w:val="0A0A0A"/>
                <w:kern w:val="0"/>
                <w:sz w:val="24"/>
                <w:szCs w:val="24"/>
                <w14:ligatures w14:val="none"/>
              </w:rPr>
              <w:t>2 </w:t>
            </w:r>
          </w:p>
        </w:tc>
      </w:tr>
      <w:tr w:rsidR="00581FA1" w:rsidRPr="00581FA1" w14:paraId="07957A17" w14:textId="77777777" w:rsidTr="00581FA1">
        <w:trPr>
          <w:trHeight w:val="300"/>
        </w:trPr>
        <w:tc>
          <w:tcPr>
            <w:tcW w:w="297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09676247" w14:textId="77777777" w:rsidR="00581FA1" w:rsidRPr="00581FA1" w:rsidRDefault="00581FA1" w:rsidP="00581FA1">
            <w:pPr>
              <w:spacing w:after="0" w:line="240" w:lineRule="auto"/>
              <w:textAlignment w:val="baseline"/>
              <w:rPr>
                <w:rFonts w:ascii="Calibri" w:eastAsia="Times New Roman" w:hAnsi="Calibri" w:cs="Calibri"/>
                <w:kern w:val="0"/>
                <w14:ligatures w14:val="none"/>
              </w:rPr>
            </w:pPr>
            <w:r w:rsidRPr="00581FA1">
              <w:rPr>
                <w:rFonts w:ascii="Calibri" w:eastAsia="Times New Roman" w:hAnsi="Calibri" w:cs="Calibri"/>
                <w:b/>
                <w:bCs/>
                <w:color w:val="0A0A0A"/>
                <w:kern w:val="0"/>
                <w14:ligatures w14:val="none"/>
              </w:rPr>
              <w:t>Jazyková a literární komunikace</w:t>
            </w:r>
            <w:r w:rsidRPr="00581FA1">
              <w:rPr>
                <w:rFonts w:ascii="Calibri" w:eastAsia="Times New Roman" w:hAnsi="Calibri" w:cs="Calibri"/>
                <w:color w:val="0A0A0A"/>
                <w:kern w:val="0"/>
                <w14:ligatures w14:val="none"/>
              </w:rPr>
              <w:t> </w:t>
            </w:r>
          </w:p>
          <w:p w14:paraId="5E31FB15" w14:textId="77777777" w:rsidR="00581FA1" w:rsidRPr="00581FA1" w:rsidRDefault="00581FA1" w:rsidP="00581FA1">
            <w:pPr>
              <w:spacing w:after="0" w:line="240" w:lineRule="auto"/>
              <w:textAlignment w:val="baseline"/>
              <w:rPr>
                <w:rFonts w:ascii="Calibri" w:eastAsia="Times New Roman" w:hAnsi="Calibri" w:cs="Calibri"/>
                <w:kern w:val="0"/>
                <w14:ligatures w14:val="none"/>
              </w:rPr>
            </w:pPr>
            <w:r w:rsidRPr="00581FA1">
              <w:rPr>
                <w:rFonts w:ascii="Calibri" w:eastAsia="Times New Roman" w:hAnsi="Calibri" w:cs="Calibri"/>
                <w:b/>
                <w:bCs/>
                <w:color w:val="0A0A0A"/>
                <w:kern w:val="0"/>
                <w14:ligatures w14:val="none"/>
              </w:rPr>
              <w:t>PdF</w:t>
            </w:r>
            <w:r w:rsidRPr="00581FA1">
              <w:rPr>
                <w:rFonts w:ascii="Calibri" w:eastAsia="Times New Roman" w:hAnsi="Calibri" w:cs="Calibri"/>
                <w:color w:val="0A0A0A"/>
                <w:kern w:val="0"/>
                <w14:ligatures w14:val="none"/>
              </w:rPr>
              <w:t> D-JLK DJLK01 </w:t>
            </w:r>
          </w:p>
        </w:tc>
        <w:tc>
          <w:tcPr>
            <w:tcW w:w="91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3E7A44CC"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4  </w:t>
            </w:r>
          </w:p>
        </w:tc>
        <w:tc>
          <w:tcPr>
            <w:tcW w:w="108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73AE1CB9"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4 </w:t>
            </w:r>
          </w:p>
        </w:tc>
        <w:tc>
          <w:tcPr>
            <w:tcW w:w="72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7990E482"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4 </w:t>
            </w:r>
          </w:p>
        </w:tc>
        <w:tc>
          <w:tcPr>
            <w:tcW w:w="135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469B4071"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4 </w:t>
            </w:r>
          </w:p>
        </w:tc>
        <w:tc>
          <w:tcPr>
            <w:tcW w:w="111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4D041A93"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4  </w:t>
            </w:r>
          </w:p>
        </w:tc>
        <w:tc>
          <w:tcPr>
            <w:tcW w:w="85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317C45FB"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4 </w:t>
            </w:r>
          </w:p>
        </w:tc>
      </w:tr>
      <w:tr w:rsidR="00581FA1" w:rsidRPr="00581FA1" w14:paraId="4FFA7EEB" w14:textId="77777777" w:rsidTr="00581FA1">
        <w:trPr>
          <w:trHeight w:val="300"/>
        </w:trPr>
        <w:tc>
          <w:tcPr>
            <w:tcW w:w="297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0C7977E9" w14:textId="77777777" w:rsidR="00581FA1" w:rsidRPr="00581FA1" w:rsidRDefault="00581FA1" w:rsidP="00581FA1">
            <w:pPr>
              <w:spacing w:after="0" w:line="240" w:lineRule="auto"/>
              <w:textAlignment w:val="baseline"/>
              <w:rPr>
                <w:rFonts w:ascii="Calibri" w:eastAsia="Times New Roman" w:hAnsi="Calibri" w:cs="Calibri"/>
                <w:kern w:val="0"/>
                <w14:ligatures w14:val="none"/>
              </w:rPr>
            </w:pPr>
            <w:r w:rsidRPr="00581FA1">
              <w:rPr>
                <w:rFonts w:ascii="Calibri" w:eastAsia="Times New Roman" w:hAnsi="Calibri" w:cs="Calibri"/>
                <w:b/>
                <w:bCs/>
                <w:color w:val="0A0A0A"/>
                <w:kern w:val="0"/>
                <w14:ligatures w14:val="none"/>
              </w:rPr>
              <w:t>Školní pedagogika</w:t>
            </w:r>
            <w:r w:rsidRPr="00581FA1">
              <w:rPr>
                <w:rFonts w:ascii="Calibri" w:eastAsia="Times New Roman" w:hAnsi="Calibri" w:cs="Calibri"/>
                <w:color w:val="0A0A0A"/>
                <w:kern w:val="0"/>
                <w14:ligatures w14:val="none"/>
              </w:rPr>
              <w:t> </w:t>
            </w:r>
          </w:p>
          <w:p w14:paraId="2AF9D7EC" w14:textId="77777777" w:rsidR="00581FA1" w:rsidRPr="00581FA1" w:rsidRDefault="00581FA1" w:rsidP="00581FA1">
            <w:pPr>
              <w:spacing w:after="0" w:line="240" w:lineRule="auto"/>
              <w:textAlignment w:val="baseline"/>
              <w:rPr>
                <w:rFonts w:ascii="Calibri" w:eastAsia="Times New Roman" w:hAnsi="Calibri" w:cs="Calibri"/>
                <w:kern w:val="0"/>
                <w14:ligatures w14:val="none"/>
              </w:rPr>
            </w:pPr>
            <w:r w:rsidRPr="00581FA1">
              <w:rPr>
                <w:rFonts w:ascii="Calibri" w:eastAsia="Times New Roman" w:hAnsi="Calibri" w:cs="Calibri"/>
                <w:b/>
                <w:bCs/>
                <w:color w:val="0A0A0A"/>
                <w:kern w:val="0"/>
                <w14:ligatures w14:val="none"/>
              </w:rPr>
              <w:t>PdF</w:t>
            </w:r>
            <w:r w:rsidRPr="00581FA1">
              <w:rPr>
                <w:rFonts w:ascii="Calibri" w:eastAsia="Times New Roman" w:hAnsi="Calibri" w:cs="Calibri"/>
                <w:color w:val="0A0A0A"/>
                <w:kern w:val="0"/>
                <w14:ligatures w14:val="none"/>
              </w:rPr>
              <w:t> D-SKPED P00101 </w:t>
            </w:r>
          </w:p>
        </w:tc>
        <w:tc>
          <w:tcPr>
            <w:tcW w:w="91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4DDD4E01"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10  </w:t>
            </w:r>
          </w:p>
        </w:tc>
        <w:tc>
          <w:tcPr>
            <w:tcW w:w="108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3E064AF7"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10 </w:t>
            </w:r>
          </w:p>
        </w:tc>
        <w:tc>
          <w:tcPr>
            <w:tcW w:w="72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1276ADF7"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8 </w:t>
            </w:r>
          </w:p>
        </w:tc>
        <w:tc>
          <w:tcPr>
            <w:tcW w:w="135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6DFC941A"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8 </w:t>
            </w:r>
          </w:p>
        </w:tc>
        <w:tc>
          <w:tcPr>
            <w:tcW w:w="111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0DCA8C34"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8  </w:t>
            </w:r>
          </w:p>
        </w:tc>
        <w:tc>
          <w:tcPr>
            <w:tcW w:w="85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2E7169F4"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7 </w:t>
            </w:r>
          </w:p>
        </w:tc>
      </w:tr>
      <w:tr w:rsidR="00581FA1" w:rsidRPr="00581FA1" w14:paraId="3570E6AB" w14:textId="77777777" w:rsidTr="00581FA1">
        <w:trPr>
          <w:trHeight w:val="300"/>
        </w:trPr>
        <w:tc>
          <w:tcPr>
            <w:tcW w:w="297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57E3EFEF" w14:textId="77777777" w:rsidR="00581FA1" w:rsidRPr="00581FA1" w:rsidRDefault="00581FA1" w:rsidP="00581FA1">
            <w:pPr>
              <w:spacing w:after="0" w:line="240" w:lineRule="auto"/>
              <w:textAlignment w:val="baseline"/>
              <w:rPr>
                <w:rFonts w:ascii="Calibri" w:eastAsia="Times New Roman" w:hAnsi="Calibri" w:cs="Calibri"/>
                <w:kern w:val="0"/>
                <w14:ligatures w14:val="none"/>
              </w:rPr>
            </w:pPr>
            <w:r w:rsidRPr="00581FA1">
              <w:rPr>
                <w:rFonts w:ascii="Calibri" w:eastAsia="Times New Roman" w:hAnsi="Calibri" w:cs="Calibri"/>
                <w:b/>
                <w:bCs/>
                <w:color w:val="0A0A0A"/>
                <w:kern w:val="0"/>
                <w14:ligatures w14:val="none"/>
              </w:rPr>
              <w:t>Speciální pedagogika (prezenční forma)</w:t>
            </w:r>
            <w:r w:rsidRPr="00581FA1">
              <w:rPr>
                <w:rFonts w:ascii="Calibri" w:eastAsia="Times New Roman" w:hAnsi="Calibri" w:cs="Calibri"/>
                <w:color w:val="0A0A0A"/>
                <w:kern w:val="0"/>
                <w14:ligatures w14:val="none"/>
              </w:rPr>
              <w:t> </w:t>
            </w:r>
          </w:p>
          <w:p w14:paraId="5E78999C" w14:textId="77777777" w:rsidR="00581FA1" w:rsidRPr="00581FA1" w:rsidRDefault="00581FA1" w:rsidP="00581FA1">
            <w:pPr>
              <w:spacing w:after="0" w:line="240" w:lineRule="auto"/>
              <w:textAlignment w:val="baseline"/>
              <w:rPr>
                <w:rFonts w:ascii="Calibri" w:eastAsia="Times New Roman" w:hAnsi="Calibri" w:cs="Calibri"/>
                <w:kern w:val="0"/>
                <w14:ligatures w14:val="none"/>
              </w:rPr>
            </w:pPr>
            <w:r w:rsidRPr="00581FA1">
              <w:rPr>
                <w:rFonts w:ascii="Calibri" w:eastAsia="Times New Roman" w:hAnsi="Calibri" w:cs="Calibri"/>
                <w:b/>
                <w:bCs/>
                <w:color w:val="0A0A0A"/>
                <w:kern w:val="0"/>
                <w14:ligatures w14:val="none"/>
              </w:rPr>
              <w:t>PdF</w:t>
            </w:r>
            <w:r w:rsidRPr="00581FA1">
              <w:rPr>
                <w:rFonts w:ascii="Calibri" w:eastAsia="Times New Roman" w:hAnsi="Calibri" w:cs="Calibri"/>
                <w:color w:val="0A0A0A"/>
                <w:kern w:val="0"/>
                <w14:ligatures w14:val="none"/>
              </w:rPr>
              <w:t> D-SPD4 DSPD401 </w:t>
            </w:r>
          </w:p>
        </w:tc>
        <w:tc>
          <w:tcPr>
            <w:tcW w:w="91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53A9E431"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5  </w:t>
            </w:r>
          </w:p>
        </w:tc>
        <w:tc>
          <w:tcPr>
            <w:tcW w:w="108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37A40292"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4 </w:t>
            </w:r>
          </w:p>
        </w:tc>
        <w:tc>
          <w:tcPr>
            <w:tcW w:w="72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2A035B8E"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4 </w:t>
            </w:r>
          </w:p>
        </w:tc>
        <w:tc>
          <w:tcPr>
            <w:tcW w:w="135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5DDC191F"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4 </w:t>
            </w:r>
          </w:p>
        </w:tc>
        <w:tc>
          <w:tcPr>
            <w:tcW w:w="111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5FBC9F7D"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4  </w:t>
            </w:r>
          </w:p>
        </w:tc>
        <w:tc>
          <w:tcPr>
            <w:tcW w:w="85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623F6775"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4 </w:t>
            </w:r>
          </w:p>
        </w:tc>
      </w:tr>
      <w:tr w:rsidR="00581FA1" w:rsidRPr="00581FA1" w14:paraId="051AD156" w14:textId="77777777" w:rsidTr="00581FA1">
        <w:trPr>
          <w:trHeight w:val="300"/>
        </w:trPr>
        <w:tc>
          <w:tcPr>
            <w:tcW w:w="297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474E0EEE" w14:textId="77777777" w:rsidR="00581FA1" w:rsidRPr="00581FA1" w:rsidRDefault="00581FA1" w:rsidP="00581FA1">
            <w:pPr>
              <w:spacing w:after="0" w:line="240" w:lineRule="auto"/>
              <w:textAlignment w:val="baseline"/>
              <w:rPr>
                <w:rFonts w:ascii="Calibri" w:eastAsia="Times New Roman" w:hAnsi="Calibri" w:cs="Calibri"/>
                <w:kern w:val="0"/>
                <w14:ligatures w14:val="none"/>
              </w:rPr>
            </w:pPr>
            <w:r w:rsidRPr="00581FA1">
              <w:rPr>
                <w:rFonts w:ascii="Calibri" w:eastAsia="Times New Roman" w:hAnsi="Calibri" w:cs="Calibri"/>
                <w:b/>
                <w:bCs/>
                <w:color w:val="0A0A0A"/>
                <w:kern w:val="0"/>
                <w14:ligatures w14:val="none"/>
              </w:rPr>
              <w:t>Speciální pedagogika (kombinovaná forma)</w:t>
            </w:r>
            <w:r w:rsidRPr="00581FA1">
              <w:rPr>
                <w:rFonts w:ascii="Calibri" w:eastAsia="Times New Roman" w:hAnsi="Calibri" w:cs="Calibri"/>
                <w:color w:val="0A0A0A"/>
                <w:kern w:val="0"/>
                <w14:ligatures w14:val="none"/>
              </w:rPr>
              <w:t> </w:t>
            </w:r>
          </w:p>
          <w:p w14:paraId="189F8E04" w14:textId="77777777" w:rsidR="00581FA1" w:rsidRPr="00581FA1" w:rsidRDefault="00581FA1" w:rsidP="00581FA1">
            <w:pPr>
              <w:spacing w:after="0" w:line="240" w:lineRule="auto"/>
              <w:textAlignment w:val="baseline"/>
              <w:rPr>
                <w:rFonts w:ascii="Calibri" w:eastAsia="Times New Roman" w:hAnsi="Calibri" w:cs="Calibri"/>
                <w:kern w:val="0"/>
                <w14:ligatures w14:val="none"/>
              </w:rPr>
            </w:pPr>
            <w:r w:rsidRPr="00581FA1">
              <w:rPr>
                <w:rFonts w:ascii="Calibri" w:eastAsia="Times New Roman" w:hAnsi="Calibri" w:cs="Calibri"/>
                <w:b/>
                <w:bCs/>
                <w:color w:val="0A0A0A"/>
                <w:kern w:val="0"/>
                <w14:ligatures w14:val="none"/>
              </w:rPr>
              <w:t>PdF</w:t>
            </w:r>
            <w:r w:rsidRPr="00581FA1">
              <w:rPr>
                <w:rFonts w:ascii="Calibri" w:eastAsia="Times New Roman" w:hAnsi="Calibri" w:cs="Calibri"/>
                <w:color w:val="0A0A0A"/>
                <w:kern w:val="0"/>
                <w14:ligatures w14:val="none"/>
              </w:rPr>
              <w:t xml:space="preserve"> D-SPD4 DSPD402 </w:t>
            </w:r>
            <w:proofErr w:type="spellStart"/>
            <w:r w:rsidRPr="00581FA1">
              <w:rPr>
                <w:rFonts w:ascii="Calibri" w:eastAsia="Times New Roman" w:hAnsi="Calibri" w:cs="Calibri"/>
                <w:color w:val="0A0A0A"/>
                <w:kern w:val="0"/>
                <w14:ligatures w14:val="none"/>
              </w:rPr>
              <w:t>kombin</w:t>
            </w:r>
            <w:proofErr w:type="spellEnd"/>
            <w:r w:rsidRPr="00581FA1">
              <w:rPr>
                <w:rFonts w:ascii="Calibri" w:eastAsia="Times New Roman" w:hAnsi="Calibri" w:cs="Calibri"/>
                <w:color w:val="0A0A0A"/>
                <w:kern w:val="0"/>
                <w14:ligatures w14:val="none"/>
              </w:rPr>
              <w:t>. </w:t>
            </w:r>
          </w:p>
        </w:tc>
        <w:tc>
          <w:tcPr>
            <w:tcW w:w="91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3C17E2DB"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3  </w:t>
            </w:r>
          </w:p>
        </w:tc>
        <w:tc>
          <w:tcPr>
            <w:tcW w:w="108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7B66B642"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3 </w:t>
            </w:r>
          </w:p>
        </w:tc>
        <w:tc>
          <w:tcPr>
            <w:tcW w:w="72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2E6B05DA"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3 </w:t>
            </w:r>
          </w:p>
        </w:tc>
        <w:tc>
          <w:tcPr>
            <w:tcW w:w="135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5ACC4A0B"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3 </w:t>
            </w:r>
          </w:p>
        </w:tc>
        <w:tc>
          <w:tcPr>
            <w:tcW w:w="111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6A417DA2"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3  </w:t>
            </w:r>
          </w:p>
        </w:tc>
        <w:tc>
          <w:tcPr>
            <w:tcW w:w="85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6D7D906F"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3 </w:t>
            </w:r>
          </w:p>
        </w:tc>
      </w:tr>
      <w:tr w:rsidR="00581FA1" w:rsidRPr="00581FA1" w14:paraId="3624C43A" w14:textId="77777777" w:rsidTr="00581FA1">
        <w:trPr>
          <w:trHeight w:val="300"/>
        </w:trPr>
        <w:tc>
          <w:tcPr>
            <w:tcW w:w="297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70DD9001" w14:textId="77777777" w:rsidR="00581FA1" w:rsidRPr="00581FA1" w:rsidRDefault="00581FA1" w:rsidP="00581FA1">
            <w:pPr>
              <w:spacing w:after="0" w:line="240" w:lineRule="auto"/>
              <w:textAlignment w:val="baseline"/>
              <w:rPr>
                <w:rFonts w:ascii="Calibri" w:eastAsia="Times New Roman" w:hAnsi="Calibri" w:cs="Calibri"/>
                <w:kern w:val="0"/>
                <w14:ligatures w14:val="none"/>
              </w:rPr>
            </w:pPr>
            <w:proofErr w:type="spellStart"/>
            <w:r w:rsidRPr="00581FA1">
              <w:rPr>
                <w:rFonts w:ascii="Calibri" w:eastAsia="Times New Roman" w:hAnsi="Calibri" w:cs="Calibri"/>
                <w:b/>
                <w:bCs/>
                <w:color w:val="0A0A0A"/>
                <w:kern w:val="0"/>
                <w14:ligatures w14:val="none"/>
              </w:rPr>
              <w:t>Theory</w:t>
            </w:r>
            <w:proofErr w:type="spellEnd"/>
            <w:r w:rsidRPr="00581FA1">
              <w:rPr>
                <w:rFonts w:ascii="Calibri" w:eastAsia="Times New Roman" w:hAnsi="Calibri" w:cs="Calibri"/>
                <w:b/>
                <w:bCs/>
                <w:color w:val="0A0A0A"/>
                <w:kern w:val="0"/>
                <w14:ligatures w14:val="none"/>
              </w:rPr>
              <w:t xml:space="preserve"> </w:t>
            </w:r>
            <w:proofErr w:type="spellStart"/>
            <w:r w:rsidRPr="00581FA1">
              <w:rPr>
                <w:rFonts w:ascii="Calibri" w:eastAsia="Times New Roman" w:hAnsi="Calibri" w:cs="Calibri"/>
                <w:b/>
                <w:bCs/>
                <w:color w:val="0A0A0A"/>
                <w:kern w:val="0"/>
                <w14:ligatures w14:val="none"/>
              </w:rPr>
              <w:t>of</w:t>
            </w:r>
            <w:proofErr w:type="spellEnd"/>
            <w:r w:rsidRPr="00581FA1">
              <w:rPr>
                <w:rFonts w:ascii="Calibri" w:eastAsia="Times New Roman" w:hAnsi="Calibri" w:cs="Calibri"/>
                <w:b/>
                <w:bCs/>
                <w:color w:val="0A0A0A"/>
                <w:kern w:val="0"/>
                <w14:ligatures w14:val="none"/>
              </w:rPr>
              <w:t xml:space="preserve"> Art and </w:t>
            </w:r>
            <w:proofErr w:type="spellStart"/>
            <w:r w:rsidRPr="00581FA1">
              <w:rPr>
                <w:rFonts w:ascii="Calibri" w:eastAsia="Times New Roman" w:hAnsi="Calibri" w:cs="Calibri"/>
                <w:b/>
                <w:bCs/>
                <w:color w:val="0A0A0A"/>
                <w:kern w:val="0"/>
                <w14:ligatures w14:val="none"/>
              </w:rPr>
              <w:t>Gallery</w:t>
            </w:r>
            <w:proofErr w:type="spellEnd"/>
            <w:r w:rsidRPr="00581FA1">
              <w:rPr>
                <w:rFonts w:ascii="Calibri" w:eastAsia="Times New Roman" w:hAnsi="Calibri" w:cs="Calibri"/>
                <w:b/>
                <w:bCs/>
                <w:color w:val="0A0A0A"/>
                <w:kern w:val="0"/>
                <w14:ligatures w14:val="none"/>
              </w:rPr>
              <w:t xml:space="preserve"> </w:t>
            </w:r>
            <w:proofErr w:type="spellStart"/>
            <w:r w:rsidRPr="00581FA1">
              <w:rPr>
                <w:rFonts w:ascii="Calibri" w:eastAsia="Times New Roman" w:hAnsi="Calibri" w:cs="Calibri"/>
                <w:b/>
                <w:bCs/>
                <w:color w:val="0A0A0A"/>
                <w:kern w:val="0"/>
                <w14:ligatures w14:val="none"/>
              </w:rPr>
              <w:t>Education</w:t>
            </w:r>
            <w:proofErr w:type="spellEnd"/>
            <w:r w:rsidRPr="00581FA1">
              <w:rPr>
                <w:rFonts w:ascii="Calibri" w:eastAsia="Times New Roman" w:hAnsi="Calibri" w:cs="Calibri"/>
                <w:color w:val="0A0A0A"/>
                <w:kern w:val="0"/>
                <w14:ligatures w14:val="none"/>
              </w:rPr>
              <w:t> </w:t>
            </w:r>
          </w:p>
          <w:p w14:paraId="7EEA664D" w14:textId="77777777" w:rsidR="00581FA1" w:rsidRPr="00581FA1" w:rsidRDefault="00581FA1" w:rsidP="00581FA1">
            <w:pPr>
              <w:spacing w:after="0" w:line="240" w:lineRule="auto"/>
              <w:textAlignment w:val="baseline"/>
              <w:rPr>
                <w:rFonts w:ascii="Calibri" w:eastAsia="Times New Roman" w:hAnsi="Calibri" w:cs="Calibri"/>
                <w:kern w:val="0"/>
                <w14:ligatures w14:val="none"/>
              </w:rPr>
            </w:pPr>
            <w:r w:rsidRPr="00581FA1">
              <w:rPr>
                <w:rFonts w:ascii="Calibri" w:eastAsia="Times New Roman" w:hAnsi="Calibri" w:cs="Calibri"/>
                <w:b/>
                <w:bCs/>
                <w:color w:val="0A0A0A"/>
                <w:kern w:val="0"/>
                <w14:ligatures w14:val="none"/>
              </w:rPr>
              <w:t>PdF</w:t>
            </w:r>
            <w:r w:rsidRPr="00581FA1">
              <w:rPr>
                <w:rFonts w:ascii="Calibri" w:eastAsia="Times New Roman" w:hAnsi="Calibri" w:cs="Calibri"/>
                <w:color w:val="0A0A0A"/>
                <w:kern w:val="0"/>
                <w14:ligatures w14:val="none"/>
              </w:rPr>
              <w:t> D-TAGE TAGE01 </w:t>
            </w:r>
          </w:p>
        </w:tc>
        <w:tc>
          <w:tcPr>
            <w:tcW w:w="91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0163A691"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1  </w:t>
            </w:r>
          </w:p>
        </w:tc>
        <w:tc>
          <w:tcPr>
            <w:tcW w:w="108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66F9AF43"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1 </w:t>
            </w:r>
          </w:p>
        </w:tc>
        <w:tc>
          <w:tcPr>
            <w:tcW w:w="72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13C58C17"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1 </w:t>
            </w:r>
          </w:p>
        </w:tc>
        <w:tc>
          <w:tcPr>
            <w:tcW w:w="135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1C9BF8C4"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1 </w:t>
            </w:r>
          </w:p>
        </w:tc>
        <w:tc>
          <w:tcPr>
            <w:tcW w:w="111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26A349B3"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1  </w:t>
            </w:r>
          </w:p>
        </w:tc>
        <w:tc>
          <w:tcPr>
            <w:tcW w:w="85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614F3157"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0 </w:t>
            </w:r>
          </w:p>
        </w:tc>
      </w:tr>
      <w:tr w:rsidR="00581FA1" w:rsidRPr="00581FA1" w14:paraId="1C2373BE" w14:textId="77777777" w:rsidTr="00581FA1">
        <w:trPr>
          <w:trHeight w:val="300"/>
        </w:trPr>
        <w:tc>
          <w:tcPr>
            <w:tcW w:w="297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3B88B4F2" w14:textId="77777777" w:rsidR="00581FA1" w:rsidRPr="00581FA1" w:rsidRDefault="00581FA1" w:rsidP="00581FA1">
            <w:pPr>
              <w:spacing w:after="0" w:line="240" w:lineRule="auto"/>
              <w:textAlignment w:val="baseline"/>
              <w:rPr>
                <w:rFonts w:ascii="Calibri" w:eastAsia="Times New Roman" w:hAnsi="Calibri" w:cs="Calibri"/>
                <w:kern w:val="0"/>
                <w14:ligatures w14:val="none"/>
              </w:rPr>
            </w:pPr>
            <w:r w:rsidRPr="00581FA1">
              <w:rPr>
                <w:rFonts w:ascii="Calibri" w:eastAsia="Times New Roman" w:hAnsi="Calibri" w:cs="Calibri"/>
                <w:b/>
                <w:bCs/>
                <w:color w:val="0A0A0A"/>
                <w:kern w:val="0"/>
                <w14:ligatures w14:val="none"/>
              </w:rPr>
              <w:t>Teorie výtvarné a galerijní pedagogiky</w:t>
            </w:r>
            <w:r w:rsidRPr="00581FA1">
              <w:rPr>
                <w:rFonts w:ascii="Calibri" w:eastAsia="Times New Roman" w:hAnsi="Calibri" w:cs="Calibri"/>
                <w:color w:val="0A0A0A"/>
                <w:kern w:val="0"/>
                <w14:ligatures w14:val="none"/>
              </w:rPr>
              <w:t> </w:t>
            </w:r>
          </w:p>
          <w:p w14:paraId="06927385" w14:textId="77777777" w:rsidR="00581FA1" w:rsidRPr="00581FA1" w:rsidRDefault="00581FA1" w:rsidP="00581FA1">
            <w:pPr>
              <w:spacing w:after="0" w:line="240" w:lineRule="auto"/>
              <w:textAlignment w:val="baseline"/>
              <w:rPr>
                <w:rFonts w:ascii="Calibri" w:eastAsia="Times New Roman" w:hAnsi="Calibri" w:cs="Calibri"/>
                <w:kern w:val="0"/>
                <w14:ligatures w14:val="none"/>
              </w:rPr>
            </w:pPr>
            <w:r w:rsidRPr="00581FA1">
              <w:rPr>
                <w:rFonts w:ascii="Calibri" w:eastAsia="Times New Roman" w:hAnsi="Calibri" w:cs="Calibri"/>
                <w:b/>
                <w:bCs/>
                <w:color w:val="0A0A0A"/>
                <w:kern w:val="0"/>
                <w14:ligatures w14:val="none"/>
              </w:rPr>
              <w:t>PdF</w:t>
            </w:r>
            <w:r w:rsidRPr="00581FA1">
              <w:rPr>
                <w:rFonts w:ascii="Calibri" w:eastAsia="Times New Roman" w:hAnsi="Calibri" w:cs="Calibri"/>
                <w:color w:val="0A0A0A"/>
                <w:kern w:val="0"/>
                <w14:ligatures w14:val="none"/>
              </w:rPr>
              <w:t> D-TVGP DTVGP01 </w:t>
            </w:r>
          </w:p>
        </w:tc>
        <w:tc>
          <w:tcPr>
            <w:tcW w:w="91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3B66735C"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3  </w:t>
            </w:r>
          </w:p>
        </w:tc>
        <w:tc>
          <w:tcPr>
            <w:tcW w:w="108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6464532E"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3 </w:t>
            </w:r>
          </w:p>
        </w:tc>
        <w:tc>
          <w:tcPr>
            <w:tcW w:w="72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77D805D7"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3 </w:t>
            </w:r>
          </w:p>
        </w:tc>
        <w:tc>
          <w:tcPr>
            <w:tcW w:w="135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35650C28"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3 </w:t>
            </w:r>
          </w:p>
        </w:tc>
        <w:tc>
          <w:tcPr>
            <w:tcW w:w="1110"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00902889"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3  </w:t>
            </w:r>
          </w:p>
        </w:tc>
        <w:tc>
          <w:tcPr>
            <w:tcW w:w="855" w:type="dxa"/>
            <w:tcBorders>
              <w:top w:val="single" w:sz="6" w:space="0" w:color="CCCCCC"/>
              <w:left w:val="single" w:sz="6" w:space="0" w:color="CCCCCC"/>
              <w:bottom w:val="single" w:sz="6" w:space="0" w:color="CCCCCC"/>
              <w:right w:val="single" w:sz="6" w:space="0" w:color="CCCCCC"/>
            </w:tcBorders>
            <w:shd w:val="clear" w:color="auto" w:fill="FDFDFE"/>
            <w:vAlign w:val="center"/>
            <w:hideMark/>
          </w:tcPr>
          <w:p w14:paraId="356FC69E"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3 </w:t>
            </w:r>
          </w:p>
        </w:tc>
      </w:tr>
      <w:tr w:rsidR="00581FA1" w:rsidRPr="00581FA1" w14:paraId="259A1CCF" w14:textId="77777777" w:rsidTr="00581FA1">
        <w:trPr>
          <w:trHeight w:val="300"/>
        </w:trPr>
        <w:tc>
          <w:tcPr>
            <w:tcW w:w="2970" w:type="dxa"/>
            <w:tcBorders>
              <w:top w:val="single" w:sz="6" w:space="0" w:color="CCCCCC"/>
              <w:left w:val="single" w:sz="6" w:space="0" w:color="CCCCCC"/>
              <w:bottom w:val="single" w:sz="6" w:space="0" w:color="CCCCCC"/>
              <w:right w:val="single" w:sz="6" w:space="0" w:color="CCCCCC"/>
            </w:tcBorders>
            <w:shd w:val="clear" w:color="auto" w:fill="4987BC"/>
            <w:vAlign w:val="center"/>
            <w:hideMark/>
          </w:tcPr>
          <w:p w14:paraId="171C04E3" w14:textId="77777777" w:rsidR="00581FA1" w:rsidRPr="00581FA1" w:rsidRDefault="00581FA1" w:rsidP="00581FA1">
            <w:pPr>
              <w:spacing w:after="0" w:line="240" w:lineRule="auto"/>
              <w:textAlignment w:val="baseline"/>
              <w:rPr>
                <w:rFonts w:ascii="Calibri" w:eastAsia="Times New Roman" w:hAnsi="Calibri" w:cs="Calibri"/>
                <w:kern w:val="0"/>
                <w14:ligatures w14:val="none"/>
              </w:rPr>
            </w:pPr>
            <w:r w:rsidRPr="00581FA1">
              <w:rPr>
                <w:rFonts w:ascii="Calibri" w:eastAsia="Times New Roman" w:hAnsi="Calibri" w:cs="Calibri"/>
                <w:b/>
                <w:bCs/>
                <w:color w:val="0A0A0A"/>
                <w:kern w:val="0"/>
                <w14:ligatures w14:val="none"/>
              </w:rPr>
              <w:t>CELKEM</w:t>
            </w:r>
            <w:r w:rsidRPr="00581FA1">
              <w:rPr>
                <w:rFonts w:ascii="Calibri" w:eastAsia="Times New Roman" w:hAnsi="Calibri" w:cs="Calibri"/>
                <w:color w:val="0A0A0A"/>
                <w:kern w:val="0"/>
                <w14:ligatures w14:val="none"/>
              </w:rPr>
              <w:t> </w:t>
            </w:r>
          </w:p>
        </w:tc>
        <w:tc>
          <w:tcPr>
            <w:tcW w:w="915" w:type="dxa"/>
            <w:tcBorders>
              <w:top w:val="single" w:sz="6" w:space="0" w:color="CCCCCC"/>
              <w:left w:val="single" w:sz="6" w:space="0" w:color="CCCCCC"/>
              <w:bottom w:val="single" w:sz="6" w:space="0" w:color="CCCCCC"/>
              <w:right w:val="single" w:sz="6" w:space="0" w:color="CCCCCC"/>
            </w:tcBorders>
            <w:shd w:val="clear" w:color="auto" w:fill="4987BC"/>
            <w:vAlign w:val="center"/>
            <w:hideMark/>
          </w:tcPr>
          <w:p w14:paraId="28F4292C"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34 </w:t>
            </w:r>
          </w:p>
        </w:tc>
        <w:tc>
          <w:tcPr>
            <w:tcW w:w="1080" w:type="dxa"/>
            <w:tcBorders>
              <w:top w:val="single" w:sz="6" w:space="0" w:color="CCCCCC"/>
              <w:left w:val="single" w:sz="6" w:space="0" w:color="CCCCCC"/>
              <w:bottom w:val="single" w:sz="6" w:space="0" w:color="CCCCCC"/>
              <w:right w:val="single" w:sz="6" w:space="0" w:color="CCCCCC"/>
            </w:tcBorders>
            <w:shd w:val="clear" w:color="auto" w:fill="4987BC"/>
            <w:vAlign w:val="center"/>
            <w:hideMark/>
          </w:tcPr>
          <w:p w14:paraId="39DC3302"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33 </w:t>
            </w:r>
          </w:p>
        </w:tc>
        <w:tc>
          <w:tcPr>
            <w:tcW w:w="720" w:type="dxa"/>
            <w:tcBorders>
              <w:top w:val="single" w:sz="6" w:space="0" w:color="CCCCCC"/>
              <w:left w:val="single" w:sz="6" w:space="0" w:color="CCCCCC"/>
              <w:bottom w:val="single" w:sz="6" w:space="0" w:color="CCCCCC"/>
              <w:right w:val="single" w:sz="6" w:space="0" w:color="CCCCCC"/>
            </w:tcBorders>
            <w:shd w:val="clear" w:color="auto" w:fill="4987BC"/>
            <w:vAlign w:val="center"/>
            <w:hideMark/>
          </w:tcPr>
          <w:p w14:paraId="4F9DAC24"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31 </w:t>
            </w:r>
          </w:p>
        </w:tc>
        <w:tc>
          <w:tcPr>
            <w:tcW w:w="1350" w:type="dxa"/>
            <w:tcBorders>
              <w:top w:val="single" w:sz="6" w:space="0" w:color="CCCCCC"/>
              <w:left w:val="single" w:sz="6" w:space="0" w:color="CCCCCC"/>
              <w:bottom w:val="single" w:sz="6" w:space="0" w:color="CCCCCC"/>
              <w:right w:val="single" w:sz="6" w:space="0" w:color="CCCCCC"/>
            </w:tcBorders>
            <w:shd w:val="clear" w:color="auto" w:fill="4987BC"/>
            <w:vAlign w:val="center"/>
            <w:hideMark/>
          </w:tcPr>
          <w:p w14:paraId="6EE1C7CD"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31 </w:t>
            </w:r>
          </w:p>
        </w:tc>
        <w:tc>
          <w:tcPr>
            <w:tcW w:w="1110" w:type="dxa"/>
            <w:tcBorders>
              <w:top w:val="single" w:sz="6" w:space="0" w:color="CCCCCC"/>
              <w:left w:val="single" w:sz="6" w:space="0" w:color="CCCCCC"/>
              <w:bottom w:val="single" w:sz="6" w:space="0" w:color="CCCCCC"/>
              <w:right w:val="single" w:sz="6" w:space="0" w:color="CCCCCC"/>
            </w:tcBorders>
            <w:shd w:val="clear" w:color="auto" w:fill="4987BC"/>
            <w:vAlign w:val="center"/>
            <w:hideMark/>
          </w:tcPr>
          <w:p w14:paraId="66BB04CC"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31 </w:t>
            </w:r>
          </w:p>
        </w:tc>
        <w:tc>
          <w:tcPr>
            <w:tcW w:w="855" w:type="dxa"/>
            <w:tcBorders>
              <w:top w:val="single" w:sz="6" w:space="0" w:color="CCCCCC"/>
              <w:left w:val="single" w:sz="6" w:space="0" w:color="CCCCCC"/>
              <w:bottom w:val="single" w:sz="6" w:space="0" w:color="CCCCCC"/>
              <w:right w:val="single" w:sz="6" w:space="0" w:color="CCCCCC"/>
            </w:tcBorders>
            <w:shd w:val="clear" w:color="auto" w:fill="4987BC"/>
            <w:vAlign w:val="center"/>
            <w:hideMark/>
          </w:tcPr>
          <w:p w14:paraId="2FB3F3BB" w14:textId="77777777" w:rsidR="00581FA1" w:rsidRPr="00581FA1" w:rsidRDefault="00581FA1" w:rsidP="00581FA1">
            <w:pPr>
              <w:spacing w:after="0" w:line="240" w:lineRule="auto"/>
              <w:jc w:val="right"/>
              <w:textAlignment w:val="baseline"/>
              <w:rPr>
                <w:rFonts w:ascii="Calibri" w:eastAsia="Times New Roman" w:hAnsi="Calibri" w:cs="Calibri"/>
                <w:kern w:val="0"/>
                <w14:ligatures w14:val="none"/>
              </w:rPr>
            </w:pPr>
            <w:r w:rsidRPr="00581FA1">
              <w:rPr>
                <w:rFonts w:ascii="Calibri" w:eastAsia="Times New Roman" w:hAnsi="Calibri" w:cs="Calibri"/>
                <w:color w:val="0A0A0A"/>
                <w:kern w:val="0"/>
                <w14:ligatures w14:val="none"/>
              </w:rPr>
              <w:t>28 </w:t>
            </w:r>
          </w:p>
        </w:tc>
      </w:tr>
    </w:tbl>
    <w:p w14:paraId="706C7014" w14:textId="77777777" w:rsidR="00581FA1" w:rsidRPr="00581FA1" w:rsidRDefault="00581FA1" w:rsidP="00581FA1">
      <w:pPr>
        <w:pStyle w:val="paragraph"/>
        <w:spacing w:before="0" w:beforeAutospacing="0" w:after="0" w:afterAutospacing="0"/>
        <w:textAlignment w:val="baseline"/>
        <w:rPr>
          <w:rFonts w:ascii="Calibri" w:hAnsi="Calibri" w:cs="Calibri"/>
        </w:rPr>
      </w:pPr>
    </w:p>
    <w:p w14:paraId="63B3E26D" w14:textId="018FDDD4" w:rsidR="00D15223" w:rsidRDefault="00D15223" w:rsidP="00581FA1"/>
    <w:p w14:paraId="75850B03" w14:textId="77777777" w:rsidR="00695190" w:rsidRDefault="00695190">
      <w:pPr>
        <w:spacing w:after="0" w:line="240" w:lineRule="auto"/>
      </w:pPr>
      <w:r>
        <w:br w:type="page"/>
      </w:r>
    </w:p>
    <w:p w14:paraId="1A7654F5" w14:textId="0EE4AB1C" w:rsidR="00581FA1" w:rsidRDefault="00581FA1" w:rsidP="00581FA1">
      <w:pPr>
        <w:rPr>
          <w:rFonts w:ascii="Arial" w:hAnsi="Arial" w:cs="Arial"/>
          <w:b/>
          <w:bCs/>
          <w:sz w:val="28"/>
          <w:szCs w:val="28"/>
        </w:rPr>
      </w:pPr>
      <w:r w:rsidRPr="00581FA1">
        <w:rPr>
          <w:rStyle w:val="normaltextrun"/>
          <w:rFonts w:ascii="Calibri" w:hAnsi="Calibri" w:cs="Calibri"/>
          <w:b/>
          <w:bCs/>
          <w:color w:val="0000DC"/>
          <w:sz w:val="24"/>
          <w:szCs w:val="24"/>
          <w:shd w:val="clear" w:color="auto" w:fill="FFFFFF"/>
        </w:rPr>
        <w:t>Příloha č. 2 - Schválení odborníků a odbornic pro SZZ</w:t>
      </w:r>
      <w:r w:rsidRPr="00581FA1">
        <w:rPr>
          <w:rFonts w:ascii="Arial" w:hAnsi="Arial" w:cs="Arial"/>
          <w:b/>
          <w:bCs/>
          <w:sz w:val="28"/>
          <w:szCs w:val="28"/>
        </w:rPr>
        <w:t xml:space="preserve"> </w:t>
      </w:r>
    </w:p>
    <w:p w14:paraId="1FC3817B" w14:textId="77777777" w:rsidR="00581FA1" w:rsidRDefault="00581FA1" w:rsidP="00581FA1">
      <w:pPr>
        <w:rPr>
          <w:rFonts w:ascii="Arial" w:hAnsi="Arial" w:cs="Arial"/>
          <w:b/>
          <w:bCs/>
          <w:sz w:val="28"/>
          <w:szCs w:val="28"/>
        </w:rPr>
      </w:pPr>
    </w:p>
    <w:p w14:paraId="5A5AEA64" w14:textId="09C6209B" w:rsidR="00581FA1" w:rsidRDefault="00581FA1" w:rsidP="00581FA1">
      <w:pPr>
        <w:rPr>
          <w:rFonts w:ascii="Arial" w:hAnsi="Arial" w:cs="Arial"/>
          <w:sz w:val="20"/>
          <w:szCs w:val="20"/>
        </w:rPr>
      </w:pPr>
      <w:r w:rsidRPr="00677A94">
        <w:rPr>
          <w:rFonts w:ascii="Arial" w:hAnsi="Arial" w:cs="Arial"/>
          <w:b/>
          <w:bCs/>
          <w:sz w:val="28"/>
          <w:szCs w:val="28"/>
        </w:rPr>
        <w:t>KATEDRA ČESKÉHO JAZYKA A LITERATURY</w:t>
      </w:r>
    </w:p>
    <w:tbl>
      <w:tblPr>
        <w:tblW w:w="10762" w:type="dxa"/>
        <w:jc w:val="center"/>
        <w:tblCellMar>
          <w:left w:w="70" w:type="dxa"/>
          <w:right w:w="70" w:type="dxa"/>
        </w:tblCellMar>
        <w:tblLook w:val="04A0" w:firstRow="1" w:lastRow="0" w:firstColumn="1" w:lastColumn="0" w:noHBand="0" w:noVBand="1"/>
      </w:tblPr>
      <w:tblGrid>
        <w:gridCol w:w="3322"/>
        <w:gridCol w:w="72"/>
        <w:gridCol w:w="3323"/>
        <w:gridCol w:w="4045"/>
      </w:tblGrid>
      <w:tr w:rsidR="00581FA1" w14:paraId="04919FF2" w14:textId="77777777" w:rsidTr="00C5447A">
        <w:trPr>
          <w:trHeight w:val="360"/>
          <w:jc w:val="center"/>
        </w:trPr>
        <w:tc>
          <w:tcPr>
            <w:tcW w:w="3322"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CDEEB32"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Mgr. Adriana Válková, Ph.D.</w:t>
            </w:r>
          </w:p>
        </w:tc>
        <w:tc>
          <w:tcPr>
            <w:tcW w:w="3395" w:type="dxa"/>
            <w:gridSpan w:val="2"/>
            <w:tcBorders>
              <w:top w:val="single" w:sz="4" w:space="0" w:color="auto"/>
              <w:left w:val="nil"/>
              <w:bottom w:val="single" w:sz="4" w:space="0" w:color="auto"/>
              <w:right w:val="nil"/>
            </w:tcBorders>
            <w:shd w:val="clear" w:color="000000" w:fill="FCE4D6"/>
          </w:tcPr>
          <w:p w14:paraId="3EF1DA72" w14:textId="77777777" w:rsidR="00581FA1" w:rsidRDefault="00581FA1" w:rsidP="00C5447A"/>
        </w:tc>
        <w:tc>
          <w:tcPr>
            <w:tcW w:w="4045" w:type="dxa"/>
            <w:tcBorders>
              <w:top w:val="single" w:sz="4" w:space="0" w:color="auto"/>
              <w:left w:val="nil"/>
              <w:bottom w:val="single" w:sz="4" w:space="0" w:color="auto"/>
              <w:right w:val="single" w:sz="4" w:space="0" w:color="auto"/>
            </w:tcBorders>
            <w:shd w:val="clear" w:color="000000" w:fill="FCE4D6"/>
            <w:noWrap/>
            <w:vAlign w:val="center"/>
            <w:hideMark/>
          </w:tcPr>
          <w:p w14:paraId="5F5615DD" w14:textId="77777777" w:rsidR="00581FA1" w:rsidRDefault="00695190" w:rsidP="00C5447A">
            <w:pPr>
              <w:rPr>
                <w:rFonts w:ascii="Arial" w:hAnsi="Arial" w:cs="Arial"/>
                <w:b/>
                <w:bCs/>
                <w:color w:val="0563C1"/>
                <w:u w:val="single"/>
              </w:rPr>
            </w:pPr>
            <w:hyperlink r:id="rId12" w:history="1">
              <w:r w:rsidR="00581FA1" w:rsidRPr="00871EEA">
                <w:rPr>
                  <w:rStyle w:val="Hypertextovodkaz"/>
                  <w:rFonts w:ascii="Arial" w:hAnsi="Arial" w:cs="Arial"/>
                  <w:b/>
                  <w:bCs/>
                </w:rPr>
                <w:t>https://is.muni.cz/auth/osoba/415719</w:t>
              </w:r>
            </w:hyperlink>
          </w:p>
        </w:tc>
      </w:tr>
      <w:tr w:rsidR="00581FA1" w14:paraId="0E26BBAE" w14:textId="77777777" w:rsidTr="00C5447A">
        <w:trPr>
          <w:trHeight w:val="360"/>
          <w:jc w:val="center"/>
        </w:trPr>
        <w:tc>
          <w:tcPr>
            <w:tcW w:w="3394" w:type="dxa"/>
            <w:gridSpan w:val="2"/>
            <w:tcBorders>
              <w:top w:val="single" w:sz="4" w:space="0" w:color="auto"/>
              <w:left w:val="single" w:sz="4" w:space="0" w:color="auto"/>
              <w:bottom w:val="single" w:sz="4" w:space="0" w:color="auto"/>
              <w:right w:val="single" w:sz="4" w:space="0" w:color="000000"/>
            </w:tcBorders>
            <w:shd w:val="clear" w:color="000000" w:fill="F2F2F2"/>
          </w:tcPr>
          <w:p w14:paraId="61B1C687" w14:textId="77777777" w:rsidR="00581FA1" w:rsidRPr="00AD4C02" w:rsidRDefault="00581FA1" w:rsidP="00C5447A">
            <w:pPr>
              <w:rPr>
                <w:rFonts w:ascii="Calibri" w:hAnsi="Calibri" w:cs="Calibri"/>
                <w:b/>
                <w:bCs/>
                <w:color w:val="000000"/>
              </w:rPr>
            </w:pPr>
          </w:p>
        </w:tc>
        <w:tc>
          <w:tcPr>
            <w:tcW w:w="7368"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C1A0B0C" w14:textId="77777777" w:rsidR="00581FA1" w:rsidRDefault="00581FA1" w:rsidP="00C5447A">
            <w:pPr>
              <w:rPr>
                <w:rFonts w:ascii="Arial" w:hAnsi="Arial" w:cs="Arial"/>
                <w:b/>
                <w:bCs/>
                <w:color w:val="000000"/>
                <w:sz w:val="20"/>
                <w:szCs w:val="20"/>
              </w:rPr>
            </w:pPr>
            <w:r>
              <w:rPr>
                <w:rFonts w:ascii="Arial" w:hAnsi="Arial" w:cs="Arial"/>
                <w:b/>
                <w:bCs/>
                <w:color w:val="000000"/>
                <w:sz w:val="20"/>
                <w:szCs w:val="20"/>
              </w:rPr>
              <w:t>Studijní program (bez dělení na obory)</w:t>
            </w:r>
          </w:p>
        </w:tc>
      </w:tr>
      <w:tr w:rsidR="00581FA1" w14:paraId="26BBB478" w14:textId="77777777" w:rsidTr="00C5447A">
        <w:trPr>
          <w:trHeight w:val="360"/>
          <w:jc w:val="center"/>
        </w:trPr>
        <w:tc>
          <w:tcPr>
            <w:tcW w:w="3394" w:type="dxa"/>
            <w:gridSpan w:val="2"/>
            <w:tcBorders>
              <w:top w:val="single" w:sz="4" w:space="0" w:color="auto"/>
              <w:left w:val="single" w:sz="4" w:space="0" w:color="auto"/>
              <w:bottom w:val="single" w:sz="4" w:space="0" w:color="auto"/>
              <w:right w:val="single" w:sz="4" w:space="0" w:color="000000"/>
            </w:tcBorders>
          </w:tcPr>
          <w:p w14:paraId="7EFAC079" w14:textId="77777777" w:rsidR="00581FA1" w:rsidRPr="00AD4C02" w:rsidRDefault="00581FA1" w:rsidP="00C5447A">
            <w:pPr>
              <w:rPr>
                <w:rFonts w:ascii="Calibri" w:hAnsi="Calibri" w:cs="Calibri"/>
                <w:color w:val="000000"/>
              </w:rPr>
            </w:pPr>
          </w:p>
        </w:tc>
        <w:tc>
          <w:tcPr>
            <w:tcW w:w="73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B6DFFC" w14:textId="77777777" w:rsidR="00581FA1" w:rsidRDefault="00581FA1" w:rsidP="00C5447A">
            <w:pPr>
              <w:rPr>
                <w:rFonts w:ascii="Arial" w:hAnsi="Arial" w:cs="Arial"/>
                <w:color w:val="000000"/>
                <w:sz w:val="20"/>
                <w:szCs w:val="20"/>
              </w:rPr>
            </w:pPr>
            <w:r>
              <w:rPr>
                <w:rFonts w:ascii="Arial" w:hAnsi="Arial" w:cs="Arial"/>
                <w:color w:val="000000"/>
                <w:sz w:val="20"/>
                <w:szCs w:val="20"/>
              </w:rPr>
              <w:t>B0114A300007 B-CJ3S Český jazyk a literatura se zaměřením na vzdělávání</w:t>
            </w:r>
          </w:p>
        </w:tc>
      </w:tr>
      <w:tr w:rsidR="00581FA1" w14:paraId="3697DB9E" w14:textId="77777777" w:rsidTr="00C5447A">
        <w:trPr>
          <w:trHeight w:val="360"/>
          <w:jc w:val="center"/>
        </w:trPr>
        <w:tc>
          <w:tcPr>
            <w:tcW w:w="3322" w:type="dxa"/>
            <w:tcBorders>
              <w:top w:val="nil"/>
              <w:left w:val="single" w:sz="4" w:space="0" w:color="auto"/>
              <w:bottom w:val="single" w:sz="4" w:space="0" w:color="auto"/>
              <w:right w:val="nil"/>
            </w:tcBorders>
            <w:shd w:val="clear" w:color="auto" w:fill="auto"/>
            <w:noWrap/>
            <w:vAlign w:val="center"/>
            <w:hideMark/>
          </w:tcPr>
          <w:p w14:paraId="0A07250E" w14:textId="77777777" w:rsidR="00581FA1" w:rsidRPr="00AD4C02" w:rsidRDefault="00581FA1" w:rsidP="00C5447A">
            <w:pPr>
              <w:rPr>
                <w:rFonts w:ascii="Calibri" w:hAnsi="Calibri" w:cs="Calibri"/>
                <w:color w:val="000000"/>
              </w:rPr>
            </w:pPr>
            <w:r w:rsidRPr="00AD4C02">
              <w:rPr>
                <w:rFonts w:ascii="Calibri" w:hAnsi="Calibri" w:cs="Calibri"/>
                <w:color w:val="000000"/>
              </w:rPr>
              <w:t>B0112A300005 B-MS Učitelství pro mateřské školy</w:t>
            </w:r>
          </w:p>
        </w:tc>
        <w:tc>
          <w:tcPr>
            <w:tcW w:w="3395" w:type="dxa"/>
            <w:gridSpan w:val="2"/>
            <w:tcBorders>
              <w:top w:val="nil"/>
              <w:left w:val="nil"/>
              <w:bottom w:val="single" w:sz="4" w:space="0" w:color="auto"/>
              <w:right w:val="nil"/>
            </w:tcBorders>
          </w:tcPr>
          <w:p w14:paraId="4F254C2C" w14:textId="77777777" w:rsidR="00581FA1" w:rsidRDefault="00581FA1" w:rsidP="00C5447A">
            <w:pPr>
              <w:rPr>
                <w:rFonts w:ascii="Arial" w:hAnsi="Arial" w:cs="Arial"/>
                <w:color w:val="000000"/>
                <w:sz w:val="20"/>
                <w:szCs w:val="20"/>
              </w:rPr>
            </w:pPr>
          </w:p>
        </w:tc>
        <w:tc>
          <w:tcPr>
            <w:tcW w:w="4045" w:type="dxa"/>
            <w:tcBorders>
              <w:top w:val="nil"/>
              <w:left w:val="nil"/>
              <w:bottom w:val="single" w:sz="4" w:space="0" w:color="auto"/>
              <w:right w:val="single" w:sz="4" w:space="0" w:color="auto"/>
            </w:tcBorders>
            <w:shd w:val="clear" w:color="auto" w:fill="auto"/>
            <w:noWrap/>
            <w:vAlign w:val="center"/>
            <w:hideMark/>
          </w:tcPr>
          <w:p w14:paraId="64E815C4" w14:textId="77777777" w:rsidR="00581FA1" w:rsidRDefault="00581FA1" w:rsidP="00C5447A">
            <w:pPr>
              <w:rPr>
                <w:rFonts w:ascii="Arial" w:hAnsi="Arial" w:cs="Arial"/>
                <w:color w:val="000000"/>
                <w:sz w:val="20"/>
                <w:szCs w:val="20"/>
              </w:rPr>
            </w:pPr>
            <w:r>
              <w:rPr>
                <w:rFonts w:ascii="Arial" w:hAnsi="Arial" w:cs="Arial"/>
                <w:color w:val="000000"/>
                <w:sz w:val="20"/>
                <w:szCs w:val="20"/>
              </w:rPr>
              <w:t> </w:t>
            </w:r>
          </w:p>
        </w:tc>
      </w:tr>
      <w:tr w:rsidR="00581FA1" w14:paraId="09D0AA3A" w14:textId="77777777" w:rsidTr="00C5447A">
        <w:trPr>
          <w:trHeight w:val="360"/>
          <w:jc w:val="center"/>
        </w:trPr>
        <w:tc>
          <w:tcPr>
            <w:tcW w:w="3394" w:type="dxa"/>
            <w:gridSpan w:val="2"/>
            <w:tcBorders>
              <w:top w:val="single" w:sz="4" w:space="0" w:color="auto"/>
              <w:left w:val="single" w:sz="4" w:space="0" w:color="auto"/>
              <w:bottom w:val="single" w:sz="4" w:space="0" w:color="auto"/>
              <w:right w:val="single" w:sz="4" w:space="0" w:color="000000"/>
            </w:tcBorders>
          </w:tcPr>
          <w:p w14:paraId="7AD106F3" w14:textId="77777777" w:rsidR="00581FA1" w:rsidRPr="00AD4C02" w:rsidRDefault="00581FA1" w:rsidP="00C5447A">
            <w:pPr>
              <w:rPr>
                <w:rFonts w:ascii="Calibri" w:hAnsi="Calibri" w:cs="Calibri"/>
                <w:color w:val="000000"/>
              </w:rPr>
            </w:pPr>
          </w:p>
        </w:tc>
        <w:tc>
          <w:tcPr>
            <w:tcW w:w="73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048E37" w14:textId="77777777" w:rsidR="00581FA1" w:rsidRDefault="00581FA1" w:rsidP="00C5447A">
            <w:pPr>
              <w:rPr>
                <w:rFonts w:ascii="Arial" w:hAnsi="Arial" w:cs="Arial"/>
                <w:color w:val="000000"/>
                <w:sz w:val="20"/>
                <w:szCs w:val="20"/>
              </w:rPr>
            </w:pPr>
            <w:r>
              <w:rPr>
                <w:rFonts w:ascii="Arial" w:hAnsi="Arial" w:cs="Arial"/>
                <w:color w:val="000000"/>
                <w:sz w:val="20"/>
                <w:szCs w:val="20"/>
              </w:rPr>
              <w:t>M0113A300006 M-ZS15 Učitelství pro 1. stupeň základní školy</w:t>
            </w:r>
          </w:p>
        </w:tc>
      </w:tr>
      <w:tr w:rsidR="00581FA1" w14:paraId="0CD3A6F9" w14:textId="77777777" w:rsidTr="00C5447A">
        <w:trPr>
          <w:trHeight w:val="360"/>
          <w:jc w:val="center"/>
        </w:trPr>
        <w:tc>
          <w:tcPr>
            <w:tcW w:w="3394" w:type="dxa"/>
            <w:gridSpan w:val="2"/>
            <w:tcBorders>
              <w:top w:val="single" w:sz="4" w:space="0" w:color="auto"/>
              <w:left w:val="single" w:sz="4" w:space="0" w:color="auto"/>
              <w:bottom w:val="single" w:sz="4" w:space="0" w:color="auto"/>
              <w:right w:val="single" w:sz="4" w:space="0" w:color="000000"/>
            </w:tcBorders>
          </w:tcPr>
          <w:p w14:paraId="251F292C" w14:textId="77777777" w:rsidR="00581FA1" w:rsidRPr="00AD4C02" w:rsidRDefault="00581FA1" w:rsidP="00C5447A">
            <w:pPr>
              <w:rPr>
                <w:rFonts w:ascii="Calibri" w:hAnsi="Calibri" w:cs="Calibri"/>
                <w:color w:val="000000"/>
              </w:rPr>
            </w:pPr>
          </w:p>
        </w:tc>
        <w:tc>
          <w:tcPr>
            <w:tcW w:w="73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7B3601" w14:textId="77777777" w:rsidR="00581FA1" w:rsidRDefault="00581FA1" w:rsidP="00C5447A">
            <w:pPr>
              <w:rPr>
                <w:rFonts w:ascii="Arial" w:hAnsi="Arial" w:cs="Arial"/>
                <w:color w:val="000000"/>
                <w:sz w:val="20"/>
                <w:szCs w:val="20"/>
              </w:rPr>
            </w:pPr>
            <w:r>
              <w:rPr>
                <w:rFonts w:ascii="Arial" w:hAnsi="Arial" w:cs="Arial"/>
                <w:color w:val="000000"/>
                <w:sz w:val="20"/>
                <w:szCs w:val="20"/>
              </w:rPr>
              <w:t>N0114A300011 N-CJ2 Učitelství českého jazyka a literatury pro základní školy</w:t>
            </w:r>
          </w:p>
        </w:tc>
      </w:tr>
      <w:tr w:rsidR="00581FA1" w14:paraId="40A49A57" w14:textId="77777777" w:rsidTr="00C5447A">
        <w:trPr>
          <w:trHeight w:val="360"/>
          <w:jc w:val="center"/>
        </w:trPr>
        <w:tc>
          <w:tcPr>
            <w:tcW w:w="3394" w:type="dxa"/>
            <w:gridSpan w:val="2"/>
            <w:tcBorders>
              <w:top w:val="single" w:sz="4" w:space="0" w:color="auto"/>
              <w:left w:val="single" w:sz="4" w:space="0" w:color="auto"/>
              <w:bottom w:val="single" w:sz="4" w:space="0" w:color="auto"/>
              <w:right w:val="single" w:sz="4" w:space="0" w:color="000000"/>
            </w:tcBorders>
          </w:tcPr>
          <w:p w14:paraId="2EB9536F" w14:textId="77777777" w:rsidR="00581FA1" w:rsidRPr="00AD4C02" w:rsidRDefault="00581FA1" w:rsidP="00C5447A">
            <w:pPr>
              <w:rPr>
                <w:rFonts w:ascii="Calibri" w:hAnsi="Calibri" w:cs="Calibri"/>
                <w:color w:val="000000"/>
              </w:rPr>
            </w:pPr>
          </w:p>
        </w:tc>
        <w:tc>
          <w:tcPr>
            <w:tcW w:w="73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C28CEA" w14:textId="77777777" w:rsidR="00581FA1" w:rsidRDefault="00581FA1" w:rsidP="00C5447A">
            <w:pPr>
              <w:rPr>
                <w:rFonts w:ascii="Arial" w:hAnsi="Arial" w:cs="Arial"/>
                <w:color w:val="000000"/>
                <w:sz w:val="20"/>
                <w:szCs w:val="20"/>
              </w:rPr>
            </w:pPr>
            <w:r>
              <w:rPr>
                <w:rFonts w:ascii="Arial" w:hAnsi="Arial" w:cs="Arial"/>
                <w:color w:val="000000"/>
                <w:sz w:val="20"/>
                <w:szCs w:val="20"/>
              </w:rPr>
              <w:t>N0114A300010 N-CJC2 Učitelství českého jazyka a literatury pro základní školy a se specializací na žáky s odlišným mateřským jazykem</w:t>
            </w:r>
          </w:p>
        </w:tc>
      </w:tr>
      <w:tr w:rsidR="00581FA1" w14:paraId="71483BD2" w14:textId="77777777" w:rsidTr="00C5447A">
        <w:trPr>
          <w:trHeight w:val="360"/>
          <w:jc w:val="center"/>
        </w:trPr>
        <w:tc>
          <w:tcPr>
            <w:tcW w:w="3322" w:type="dxa"/>
            <w:tcBorders>
              <w:top w:val="nil"/>
              <w:left w:val="single" w:sz="4" w:space="0" w:color="auto"/>
              <w:bottom w:val="single" w:sz="4" w:space="0" w:color="auto"/>
              <w:right w:val="single" w:sz="4" w:space="0" w:color="auto"/>
            </w:tcBorders>
            <w:shd w:val="clear" w:color="000000" w:fill="F2F2F2"/>
            <w:noWrap/>
            <w:vAlign w:val="center"/>
            <w:hideMark/>
          </w:tcPr>
          <w:p w14:paraId="05C1D154"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Program</w:t>
            </w:r>
          </w:p>
        </w:tc>
        <w:tc>
          <w:tcPr>
            <w:tcW w:w="3395" w:type="dxa"/>
            <w:gridSpan w:val="2"/>
            <w:tcBorders>
              <w:top w:val="nil"/>
              <w:left w:val="nil"/>
              <w:bottom w:val="single" w:sz="4" w:space="0" w:color="auto"/>
              <w:right w:val="nil"/>
            </w:tcBorders>
            <w:shd w:val="clear" w:color="000000" w:fill="F2F2F2"/>
          </w:tcPr>
          <w:p w14:paraId="77882F32" w14:textId="77777777" w:rsidR="00581FA1" w:rsidRDefault="00581FA1" w:rsidP="00C5447A">
            <w:pPr>
              <w:rPr>
                <w:rFonts w:ascii="Arial" w:hAnsi="Arial" w:cs="Arial"/>
                <w:b/>
                <w:bCs/>
                <w:color w:val="000000"/>
                <w:sz w:val="20"/>
                <w:szCs w:val="20"/>
              </w:rPr>
            </w:pPr>
          </w:p>
        </w:tc>
        <w:tc>
          <w:tcPr>
            <w:tcW w:w="4045" w:type="dxa"/>
            <w:tcBorders>
              <w:top w:val="nil"/>
              <w:left w:val="nil"/>
              <w:bottom w:val="single" w:sz="4" w:space="0" w:color="auto"/>
              <w:right w:val="single" w:sz="4" w:space="0" w:color="auto"/>
            </w:tcBorders>
            <w:shd w:val="clear" w:color="000000" w:fill="F2F2F2"/>
            <w:noWrap/>
            <w:vAlign w:val="center"/>
            <w:hideMark/>
          </w:tcPr>
          <w:p w14:paraId="3E878D65" w14:textId="77777777" w:rsidR="00581FA1" w:rsidRDefault="00581FA1" w:rsidP="00C5447A">
            <w:pPr>
              <w:rPr>
                <w:rFonts w:ascii="Arial" w:hAnsi="Arial" w:cs="Arial"/>
                <w:b/>
                <w:bCs/>
                <w:color w:val="000000"/>
                <w:sz w:val="20"/>
                <w:szCs w:val="20"/>
              </w:rPr>
            </w:pPr>
            <w:r>
              <w:rPr>
                <w:rFonts w:ascii="Arial" w:hAnsi="Arial" w:cs="Arial"/>
                <w:b/>
                <w:bCs/>
                <w:color w:val="000000"/>
                <w:sz w:val="20"/>
                <w:szCs w:val="20"/>
              </w:rPr>
              <w:t>Obor</w:t>
            </w:r>
          </w:p>
        </w:tc>
      </w:tr>
      <w:tr w:rsidR="00581FA1" w14:paraId="68281960" w14:textId="77777777" w:rsidTr="00C5447A">
        <w:trPr>
          <w:trHeight w:val="360"/>
          <w:jc w:val="center"/>
        </w:trPr>
        <w:tc>
          <w:tcPr>
            <w:tcW w:w="3322" w:type="dxa"/>
            <w:tcBorders>
              <w:top w:val="nil"/>
              <w:left w:val="single" w:sz="4" w:space="0" w:color="auto"/>
              <w:bottom w:val="single" w:sz="4" w:space="0" w:color="auto"/>
              <w:right w:val="single" w:sz="4" w:space="0" w:color="auto"/>
            </w:tcBorders>
            <w:shd w:val="clear" w:color="auto" w:fill="auto"/>
            <w:noWrap/>
            <w:vAlign w:val="center"/>
            <w:hideMark/>
          </w:tcPr>
          <w:p w14:paraId="7B2BE936" w14:textId="77777777" w:rsidR="00581FA1" w:rsidRPr="00AD4C02" w:rsidRDefault="00581FA1" w:rsidP="00C5447A">
            <w:pPr>
              <w:rPr>
                <w:rFonts w:ascii="Calibri" w:hAnsi="Calibri" w:cs="Calibri"/>
                <w:color w:val="000000"/>
              </w:rPr>
            </w:pPr>
            <w:r w:rsidRPr="00AD4C02">
              <w:rPr>
                <w:rFonts w:ascii="Calibri" w:hAnsi="Calibri" w:cs="Calibri"/>
                <w:color w:val="000000"/>
              </w:rPr>
              <w:t>M7503 M-ZS5 Učitelství pro základní školy (pětileté)</w:t>
            </w:r>
          </w:p>
        </w:tc>
        <w:tc>
          <w:tcPr>
            <w:tcW w:w="3395" w:type="dxa"/>
            <w:gridSpan w:val="2"/>
            <w:tcBorders>
              <w:top w:val="nil"/>
              <w:left w:val="nil"/>
              <w:bottom w:val="single" w:sz="4" w:space="0" w:color="auto"/>
              <w:right w:val="nil"/>
            </w:tcBorders>
          </w:tcPr>
          <w:p w14:paraId="5E9EBB9E" w14:textId="77777777" w:rsidR="00581FA1" w:rsidRDefault="00581FA1" w:rsidP="00C5447A">
            <w:pPr>
              <w:rPr>
                <w:rFonts w:ascii="Arial" w:hAnsi="Arial" w:cs="Arial"/>
                <w:color w:val="000000"/>
                <w:sz w:val="20"/>
                <w:szCs w:val="20"/>
              </w:rPr>
            </w:pPr>
          </w:p>
        </w:tc>
        <w:tc>
          <w:tcPr>
            <w:tcW w:w="4045" w:type="dxa"/>
            <w:tcBorders>
              <w:top w:val="nil"/>
              <w:left w:val="nil"/>
              <w:bottom w:val="single" w:sz="4" w:space="0" w:color="auto"/>
              <w:right w:val="single" w:sz="4" w:space="0" w:color="auto"/>
            </w:tcBorders>
            <w:shd w:val="clear" w:color="auto" w:fill="auto"/>
            <w:vAlign w:val="center"/>
            <w:hideMark/>
          </w:tcPr>
          <w:p w14:paraId="0A90981C" w14:textId="77777777" w:rsidR="00581FA1" w:rsidRDefault="00581FA1" w:rsidP="00C5447A">
            <w:pPr>
              <w:rPr>
                <w:rFonts w:ascii="Arial" w:hAnsi="Arial" w:cs="Arial"/>
                <w:color w:val="000000"/>
                <w:sz w:val="20"/>
                <w:szCs w:val="20"/>
              </w:rPr>
            </w:pPr>
            <w:r>
              <w:rPr>
                <w:rFonts w:ascii="Arial" w:hAnsi="Arial" w:cs="Arial"/>
                <w:color w:val="000000"/>
                <w:sz w:val="20"/>
                <w:szCs w:val="20"/>
              </w:rPr>
              <w:t>ZS15 Učitelství pro 1. stupeň základní školy</w:t>
            </w:r>
          </w:p>
        </w:tc>
      </w:tr>
    </w:tbl>
    <w:p w14:paraId="361D95DB" w14:textId="77777777" w:rsidR="00581FA1" w:rsidRDefault="00581FA1" w:rsidP="00581FA1">
      <w:pPr>
        <w:rPr>
          <w:rFonts w:ascii="Arial" w:hAnsi="Arial" w:cs="Arial"/>
          <w:sz w:val="20"/>
          <w:szCs w:val="20"/>
        </w:rPr>
      </w:pPr>
    </w:p>
    <w:tbl>
      <w:tblPr>
        <w:tblW w:w="10774" w:type="dxa"/>
        <w:jc w:val="center"/>
        <w:tblCellMar>
          <w:left w:w="70" w:type="dxa"/>
          <w:right w:w="70" w:type="dxa"/>
        </w:tblCellMar>
        <w:tblLook w:val="04A0" w:firstRow="1" w:lastRow="0" w:firstColumn="1" w:lastColumn="0" w:noHBand="0" w:noVBand="1"/>
      </w:tblPr>
      <w:tblGrid>
        <w:gridCol w:w="5137"/>
        <w:gridCol w:w="5637"/>
      </w:tblGrid>
      <w:tr w:rsidR="00581FA1" w:rsidRPr="00AD4C02" w14:paraId="5927F2EC" w14:textId="77777777" w:rsidTr="00AD4C02">
        <w:trPr>
          <w:trHeight w:val="360"/>
          <w:jc w:val="center"/>
        </w:trPr>
        <w:tc>
          <w:tcPr>
            <w:tcW w:w="5137"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80AC176"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MgA. Miroslav Jindra, Ph.D.</w:t>
            </w:r>
          </w:p>
        </w:tc>
        <w:tc>
          <w:tcPr>
            <w:tcW w:w="5637" w:type="dxa"/>
            <w:tcBorders>
              <w:top w:val="single" w:sz="4" w:space="0" w:color="auto"/>
              <w:left w:val="nil"/>
              <w:bottom w:val="single" w:sz="4" w:space="0" w:color="auto"/>
              <w:right w:val="single" w:sz="4" w:space="0" w:color="auto"/>
            </w:tcBorders>
            <w:shd w:val="clear" w:color="000000" w:fill="FCE4D6"/>
            <w:noWrap/>
            <w:vAlign w:val="center"/>
            <w:hideMark/>
          </w:tcPr>
          <w:p w14:paraId="3FAC899C" w14:textId="77777777" w:rsidR="00581FA1" w:rsidRPr="00AD4C02" w:rsidRDefault="00581FA1" w:rsidP="00C5447A">
            <w:pPr>
              <w:rPr>
                <w:rFonts w:ascii="Calibri" w:hAnsi="Calibri" w:cs="Calibri"/>
                <w:b/>
                <w:bCs/>
                <w:color w:val="0563C1"/>
                <w:u w:val="single"/>
              </w:rPr>
            </w:pPr>
            <w:r w:rsidRPr="00AD4C02">
              <w:rPr>
                <w:rFonts w:ascii="Calibri" w:hAnsi="Calibri" w:cs="Calibri"/>
                <w:b/>
                <w:bCs/>
                <w:color w:val="0563C1"/>
                <w:u w:val="single"/>
              </w:rPr>
              <w:t>https://is.muni.cz/auth/osoba/476168</w:t>
            </w:r>
          </w:p>
        </w:tc>
      </w:tr>
      <w:tr w:rsidR="00581FA1" w:rsidRPr="00AD4C02" w14:paraId="31676419" w14:textId="77777777" w:rsidTr="00AD4C02">
        <w:trPr>
          <w:trHeight w:val="360"/>
          <w:jc w:val="center"/>
        </w:trPr>
        <w:tc>
          <w:tcPr>
            <w:tcW w:w="10774"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C9F2BFC"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Studijní program (bez dělení na obory)</w:t>
            </w:r>
          </w:p>
        </w:tc>
      </w:tr>
      <w:tr w:rsidR="00581FA1" w:rsidRPr="00AD4C02" w14:paraId="221F2787" w14:textId="77777777" w:rsidTr="00AD4C02">
        <w:trPr>
          <w:trHeight w:val="360"/>
          <w:jc w:val="center"/>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77EF2B" w14:textId="77777777" w:rsidR="00581FA1" w:rsidRPr="00AD4C02" w:rsidRDefault="00581FA1" w:rsidP="00C5447A">
            <w:pPr>
              <w:rPr>
                <w:rFonts w:ascii="Calibri" w:hAnsi="Calibri" w:cs="Calibri"/>
                <w:color w:val="000000"/>
              </w:rPr>
            </w:pPr>
            <w:r w:rsidRPr="00AD4C02">
              <w:rPr>
                <w:rFonts w:ascii="Calibri" w:hAnsi="Calibri" w:cs="Calibri"/>
                <w:color w:val="000000"/>
              </w:rPr>
              <w:t>B0114A300007 B-CJ3S Český jazyk a literatura se zaměřením na vzdělávání</w:t>
            </w:r>
          </w:p>
        </w:tc>
      </w:tr>
      <w:tr w:rsidR="00581FA1" w:rsidRPr="00AD4C02" w14:paraId="02E8EC72" w14:textId="77777777" w:rsidTr="00AD4C02">
        <w:trPr>
          <w:trHeight w:val="360"/>
          <w:jc w:val="center"/>
        </w:trPr>
        <w:tc>
          <w:tcPr>
            <w:tcW w:w="5137" w:type="dxa"/>
            <w:tcBorders>
              <w:top w:val="nil"/>
              <w:left w:val="single" w:sz="4" w:space="0" w:color="auto"/>
              <w:bottom w:val="single" w:sz="4" w:space="0" w:color="auto"/>
              <w:right w:val="nil"/>
            </w:tcBorders>
            <w:shd w:val="clear" w:color="auto" w:fill="auto"/>
            <w:noWrap/>
            <w:vAlign w:val="center"/>
            <w:hideMark/>
          </w:tcPr>
          <w:p w14:paraId="203C36E5" w14:textId="77777777" w:rsidR="00581FA1" w:rsidRPr="00AD4C02" w:rsidRDefault="00581FA1" w:rsidP="00C5447A">
            <w:pPr>
              <w:rPr>
                <w:rFonts w:ascii="Calibri" w:hAnsi="Calibri" w:cs="Calibri"/>
                <w:color w:val="000000"/>
              </w:rPr>
            </w:pPr>
            <w:r w:rsidRPr="00AD4C02">
              <w:rPr>
                <w:rFonts w:ascii="Calibri" w:hAnsi="Calibri" w:cs="Calibri"/>
                <w:color w:val="000000"/>
              </w:rPr>
              <w:t>B0112A300005 B-MS Učitelství pro mateřské školy</w:t>
            </w:r>
          </w:p>
        </w:tc>
        <w:tc>
          <w:tcPr>
            <w:tcW w:w="5637" w:type="dxa"/>
            <w:tcBorders>
              <w:top w:val="nil"/>
              <w:left w:val="nil"/>
              <w:bottom w:val="single" w:sz="4" w:space="0" w:color="auto"/>
              <w:right w:val="single" w:sz="4" w:space="0" w:color="auto"/>
            </w:tcBorders>
            <w:shd w:val="clear" w:color="auto" w:fill="auto"/>
            <w:noWrap/>
            <w:vAlign w:val="center"/>
            <w:hideMark/>
          </w:tcPr>
          <w:p w14:paraId="4112A24B" w14:textId="77777777" w:rsidR="00581FA1" w:rsidRPr="00AD4C02" w:rsidRDefault="00581FA1" w:rsidP="00C5447A">
            <w:pPr>
              <w:rPr>
                <w:rFonts w:ascii="Calibri" w:hAnsi="Calibri" w:cs="Calibri"/>
                <w:color w:val="000000"/>
              </w:rPr>
            </w:pPr>
            <w:r w:rsidRPr="00AD4C02">
              <w:rPr>
                <w:rFonts w:ascii="Calibri" w:hAnsi="Calibri" w:cs="Calibri"/>
                <w:color w:val="000000"/>
              </w:rPr>
              <w:t> </w:t>
            </w:r>
          </w:p>
        </w:tc>
      </w:tr>
      <w:tr w:rsidR="00581FA1" w:rsidRPr="00AD4C02" w14:paraId="31136FEE" w14:textId="77777777" w:rsidTr="00AD4C02">
        <w:trPr>
          <w:trHeight w:val="360"/>
          <w:jc w:val="center"/>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C372AF" w14:textId="77777777" w:rsidR="00581FA1" w:rsidRPr="00AD4C02" w:rsidRDefault="00581FA1" w:rsidP="00C5447A">
            <w:pPr>
              <w:rPr>
                <w:rFonts w:ascii="Calibri" w:hAnsi="Calibri" w:cs="Calibri"/>
                <w:color w:val="000000"/>
              </w:rPr>
            </w:pPr>
            <w:r w:rsidRPr="00AD4C02">
              <w:rPr>
                <w:rFonts w:ascii="Calibri" w:hAnsi="Calibri" w:cs="Calibri"/>
                <w:color w:val="000000"/>
              </w:rPr>
              <w:t>M0113A300006 M-ZS15 Učitelství pro 1. stupeň základní školy</w:t>
            </w:r>
          </w:p>
        </w:tc>
      </w:tr>
      <w:tr w:rsidR="00581FA1" w:rsidRPr="00AD4C02" w14:paraId="5FBF4B14" w14:textId="77777777" w:rsidTr="00AD4C02">
        <w:trPr>
          <w:trHeight w:val="360"/>
          <w:jc w:val="center"/>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B9CB76" w14:textId="77777777" w:rsidR="00581FA1" w:rsidRPr="00AD4C02" w:rsidRDefault="00581FA1" w:rsidP="00C5447A">
            <w:pPr>
              <w:rPr>
                <w:rFonts w:ascii="Calibri" w:hAnsi="Calibri" w:cs="Calibri"/>
                <w:color w:val="000000"/>
              </w:rPr>
            </w:pPr>
            <w:r w:rsidRPr="00AD4C02">
              <w:rPr>
                <w:rFonts w:ascii="Calibri" w:hAnsi="Calibri" w:cs="Calibri"/>
                <w:color w:val="000000"/>
              </w:rPr>
              <w:t>N0114A300011 N-CJ2 Učitelství českého jazyka a literatury pro základní školy</w:t>
            </w:r>
          </w:p>
        </w:tc>
      </w:tr>
      <w:tr w:rsidR="00581FA1" w:rsidRPr="00AD4C02" w14:paraId="26601812" w14:textId="77777777" w:rsidTr="00AD4C02">
        <w:trPr>
          <w:trHeight w:val="360"/>
          <w:jc w:val="center"/>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B0169B" w14:textId="77777777" w:rsidR="00581FA1" w:rsidRPr="00AD4C02" w:rsidRDefault="00581FA1" w:rsidP="00C5447A">
            <w:pPr>
              <w:rPr>
                <w:rFonts w:ascii="Calibri" w:hAnsi="Calibri" w:cs="Calibri"/>
                <w:color w:val="000000"/>
              </w:rPr>
            </w:pPr>
            <w:r w:rsidRPr="00AD4C02">
              <w:rPr>
                <w:rFonts w:ascii="Calibri" w:hAnsi="Calibri" w:cs="Calibri"/>
                <w:color w:val="000000"/>
              </w:rPr>
              <w:t>N0114A300010 N-CJC2 Učitelství českého jazyka a literatury pro základní školy a se specializací na žáky s odlišným mateřským jazykem</w:t>
            </w:r>
          </w:p>
        </w:tc>
      </w:tr>
      <w:tr w:rsidR="00581FA1" w:rsidRPr="00AD4C02" w14:paraId="661A065C" w14:textId="77777777" w:rsidTr="00AD4C02">
        <w:trPr>
          <w:trHeight w:val="360"/>
          <w:jc w:val="center"/>
        </w:trPr>
        <w:tc>
          <w:tcPr>
            <w:tcW w:w="5137" w:type="dxa"/>
            <w:tcBorders>
              <w:top w:val="nil"/>
              <w:left w:val="single" w:sz="4" w:space="0" w:color="auto"/>
              <w:bottom w:val="single" w:sz="4" w:space="0" w:color="auto"/>
              <w:right w:val="single" w:sz="4" w:space="0" w:color="auto"/>
            </w:tcBorders>
            <w:shd w:val="clear" w:color="000000" w:fill="F2F2F2"/>
            <w:noWrap/>
            <w:vAlign w:val="center"/>
            <w:hideMark/>
          </w:tcPr>
          <w:p w14:paraId="4F882342"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Program</w:t>
            </w:r>
          </w:p>
        </w:tc>
        <w:tc>
          <w:tcPr>
            <w:tcW w:w="5637" w:type="dxa"/>
            <w:tcBorders>
              <w:top w:val="nil"/>
              <w:left w:val="nil"/>
              <w:bottom w:val="single" w:sz="4" w:space="0" w:color="auto"/>
              <w:right w:val="single" w:sz="4" w:space="0" w:color="auto"/>
            </w:tcBorders>
            <w:shd w:val="clear" w:color="000000" w:fill="F2F2F2"/>
            <w:noWrap/>
            <w:vAlign w:val="center"/>
            <w:hideMark/>
          </w:tcPr>
          <w:p w14:paraId="34BD8813"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Obor</w:t>
            </w:r>
          </w:p>
        </w:tc>
      </w:tr>
      <w:tr w:rsidR="00581FA1" w:rsidRPr="00AD4C02" w14:paraId="2B18FA29" w14:textId="77777777" w:rsidTr="00AD4C02">
        <w:trPr>
          <w:trHeight w:val="360"/>
          <w:jc w:val="center"/>
        </w:trPr>
        <w:tc>
          <w:tcPr>
            <w:tcW w:w="5137" w:type="dxa"/>
            <w:tcBorders>
              <w:top w:val="nil"/>
              <w:left w:val="single" w:sz="4" w:space="0" w:color="auto"/>
              <w:bottom w:val="single" w:sz="4" w:space="0" w:color="auto"/>
              <w:right w:val="single" w:sz="4" w:space="0" w:color="auto"/>
            </w:tcBorders>
            <w:shd w:val="clear" w:color="auto" w:fill="auto"/>
            <w:noWrap/>
            <w:vAlign w:val="center"/>
            <w:hideMark/>
          </w:tcPr>
          <w:p w14:paraId="0F72DFE0" w14:textId="77777777" w:rsidR="00581FA1" w:rsidRPr="00AD4C02" w:rsidRDefault="00581FA1" w:rsidP="00C5447A">
            <w:pPr>
              <w:rPr>
                <w:rFonts w:ascii="Calibri" w:hAnsi="Calibri" w:cs="Calibri"/>
                <w:color w:val="000000"/>
              </w:rPr>
            </w:pPr>
            <w:r w:rsidRPr="00AD4C02">
              <w:rPr>
                <w:rFonts w:ascii="Calibri" w:hAnsi="Calibri" w:cs="Calibri"/>
                <w:color w:val="000000"/>
              </w:rPr>
              <w:t>M7503 M-ZS5 Učitelství pro základní školy (pětileté)</w:t>
            </w:r>
          </w:p>
        </w:tc>
        <w:tc>
          <w:tcPr>
            <w:tcW w:w="5637" w:type="dxa"/>
            <w:tcBorders>
              <w:top w:val="nil"/>
              <w:left w:val="nil"/>
              <w:bottom w:val="single" w:sz="4" w:space="0" w:color="auto"/>
              <w:right w:val="single" w:sz="4" w:space="0" w:color="auto"/>
            </w:tcBorders>
            <w:shd w:val="clear" w:color="auto" w:fill="auto"/>
            <w:vAlign w:val="center"/>
            <w:hideMark/>
          </w:tcPr>
          <w:p w14:paraId="45034FCB" w14:textId="77777777" w:rsidR="00581FA1" w:rsidRPr="00AD4C02" w:rsidRDefault="00581FA1" w:rsidP="00C5447A">
            <w:pPr>
              <w:rPr>
                <w:rFonts w:ascii="Calibri" w:hAnsi="Calibri" w:cs="Calibri"/>
                <w:color w:val="000000"/>
              </w:rPr>
            </w:pPr>
            <w:r w:rsidRPr="00AD4C02">
              <w:rPr>
                <w:rFonts w:ascii="Calibri" w:hAnsi="Calibri" w:cs="Calibri"/>
                <w:color w:val="000000"/>
              </w:rPr>
              <w:t>ZS15 Učitelství pro 1. stupeň základní školy</w:t>
            </w:r>
          </w:p>
        </w:tc>
      </w:tr>
    </w:tbl>
    <w:p w14:paraId="7841C172" w14:textId="77777777" w:rsidR="00581FA1" w:rsidRDefault="00581FA1" w:rsidP="00581FA1">
      <w:pPr>
        <w:rPr>
          <w:rFonts w:ascii="Arial" w:hAnsi="Arial" w:cs="Arial"/>
          <w:sz w:val="20"/>
          <w:szCs w:val="20"/>
        </w:rPr>
      </w:pPr>
    </w:p>
    <w:p w14:paraId="60C3DAF0" w14:textId="68F13D36" w:rsidR="00581FA1" w:rsidRDefault="00581FA1" w:rsidP="00581FA1">
      <w:pPr>
        <w:rPr>
          <w:rFonts w:ascii="Arial" w:hAnsi="Arial" w:cs="Arial"/>
          <w:sz w:val="20"/>
          <w:szCs w:val="20"/>
        </w:rPr>
      </w:pPr>
      <w:r w:rsidRPr="00677A94">
        <w:rPr>
          <w:rFonts w:ascii="Arial" w:hAnsi="Arial" w:cs="Arial"/>
          <w:b/>
          <w:bCs/>
          <w:sz w:val="28"/>
          <w:szCs w:val="28"/>
        </w:rPr>
        <w:t>KATEDRA GEOGRAFIE</w:t>
      </w:r>
    </w:p>
    <w:tbl>
      <w:tblPr>
        <w:tblW w:w="10773" w:type="dxa"/>
        <w:jc w:val="center"/>
        <w:tblCellMar>
          <w:left w:w="70" w:type="dxa"/>
          <w:right w:w="70" w:type="dxa"/>
        </w:tblCellMar>
        <w:tblLook w:val="04A0" w:firstRow="1" w:lastRow="0" w:firstColumn="1" w:lastColumn="0" w:noHBand="0" w:noVBand="1"/>
      </w:tblPr>
      <w:tblGrid>
        <w:gridCol w:w="4851"/>
        <w:gridCol w:w="5922"/>
      </w:tblGrid>
      <w:tr w:rsidR="00581FA1" w:rsidRPr="00AD4C02" w14:paraId="7877928A" w14:textId="77777777" w:rsidTr="00C5447A">
        <w:trPr>
          <w:trHeight w:val="360"/>
          <w:jc w:val="center"/>
        </w:trPr>
        <w:tc>
          <w:tcPr>
            <w:tcW w:w="480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4B305A6"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Mgr. et Mgr. Michaela Spurná, Ph.D.</w:t>
            </w:r>
          </w:p>
        </w:tc>
        <w:tc>
          <w:tcPr>
            <w:tcW w:w="5860" w:type="dxa"/>
            <w:tcBorders>
              <w:top w:val="single" w:sz="4" w:space="0" w:color="auto"/>
              <w:left w:val="nil"/>
              <w:bottom w:val="single" w:sz="4" w:space="0" w:color="auto"/>
              <w:right w:val="single" w:sz="4" w:space="0" w:color="auto"/>
            </w:tcBorders>
            <w:shd w:val="clear" w:color="000000" w:fill="FCE4D6"/>
            <w:noWrap/>
            <w:vAlign w:val="center"/>
            <w:hideMark/>
          </w:tcPr>
          <w:p w14:paraId="72EC90B0" w14:textId="77777777" w:rsidR="00581FA1" w:rsidRPr="00AD4C02" w:rsidRDefault="00581FA1" w:rsidP="00C5447A">
            <w:pPr>
              <w:rPr>
                <w:rFonts w:ascii="Calibri" w:hAnsi="Calibri" w:cs="Calibri"/>
                <w:b/>
                <w:bCs/>
                <w:color w:val="0563C1"/>
                <w:u w:val="single"/>
              </w:rPr>
            </w:pPr>
            <w:r w:rsidRPr="00AD4C02">
              <w:rPr>
                <w:rFonts w:ascii="Calibri" w:hAnsi="Calibri" w:cs="Calibri"/>
                <w:b/>
                <w:bCs/>
                <w:color w:val="0563C1"/>
                <w:u w:val="single"/>
              </w:rPr>
              <w:t>https://is.muni.cz/auth/osoba/322688</w:t>
            </w:r>
          </w:p>
        </w:tc>
      </w:tr>
      <w:tr w:rsidR="00581FA1" w:rsidRPr="00AD4C02" w14:paraId="410F0A67"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E3DB9D6"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Studijní program (bez dělení na obory)</w:t>
            </w:r>
          </w:p>
        </w:tc>
      </w:tr>
      <w:tr w:rsidR="00581FA1" w:rsidRPr="00AD4C02" w14:paraId="4C83B33A"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0EEC14" w14:textId="77777777" w:rsidR="00581FA1" w:rsidRPr="00AD4C02" w:rsidRDefault="00581FA1" w:rsidP="00C5447A">
            <w:pPr>
              <w:rPr>
                <w:rFonts w:ascii="Calibri" w:hAnsi="Calibri" w:cs="Calibri"/>
                <w:color w:val="000000"/>
              </w:rPr>
            </w:pPr>
            <w:r w:rsidRPr="00AD4C02">
              <w:rPr>
                <w:rFonts w:ascii="Calibri" w:hAnsi="Calibri" w:cs="Calibri"/>
                <w:color w:val="000000"/>
              </w:rPr>
              <w:lastRenderedPageBreak/>
              <w:t>B0114A300008 B-ZE3S Zeměpis se zaměřením na vzdělávání</w:t>
            </w:r>
          </w:p>
        </w:tc>
      </w:tr>
      <w:tr w:rsidR="00581FA1" w:rsidRPr="00AD4C02" w14:paraId="7EF3B5FD"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7F8A90" w14:textId="77777777" w:rsidR="00581FA1" w:rsidRPr="00AD4C02" w:rsidRDefault="00581FA1" w:rsidP="00C5447A">
            <w:pPr>
              <w:rPr>
                <w:rFonts w:ascii="Calibri" w:hAnsi="Calibri" w:cs="Calibri"/>
                <w:color w:val="000000"/>
              </w:rPr>
            </w:pPr>
            <w:r w:rsidRPr="00AD4C02">
              <w:rPr>
                <w:rFonts w:ascii="Calibri" w:hAnsi="Calibri" w:cs="Calibri"/>
                <w:color w:val="000000"/>
              </w:rPr>
              <w:t>N0114A300012 N-ZE2 Učitelství zeměpisu pro základní školy</w:t>
            </w:r>
          </w:p>
        </w:tc>
      </w:tr>
      <w:tr w:rsidR="00581FA1" w:rsidRPr="00AD4C02" w14:paraId="3F3F9AA1" w14:textId="77777777" w:rsidTr="00C5447A">
        <w:trPr>
          <w:trHeight w:val="360"/>
          <w:jc w:val="center"/>
        </w:trPr>
        <w:tc>
          <w:tcPr>
            <w:tcW w:w="4800" w:type="dxa"/>
            <w:tcBorders>
              <w:top w:val="nil"/>
              <w:left w:val="nil"/>
              <w:bottom w:val="nil"/>
              <w:right w:val="nil"/>
            </w:tcBorders>
            <w:shd w:val="clear" w:color="auto" w:fill="auto"/>
            <w:noWrap/>
            <w:vAlign w:val="center"/>
            <w:hideMark/>
          </w:tcPr>
          <w:p w14:paraId="66999887" w14:textId="77777777" w:rsidR="00581FA1" w:rsidRPr="00AD4C02" w:rsidRDefault="00581FA1" w:rsidP="00C5447A">
            <w:pPr>
              <w:rPr>
                <w:rFonts w:ascii="Calibri" w:hAnsi="Calibri" w:cs="Calibri"/>
                <w:color w:val="000000"/>
              </w:rPr>
            </w:pPr>
          </w:p>
        </w:tc>
        <w:tc>
          <w:tcPr>
            <w:tcW w:w="5860" w:type="dxa"/>
            <w:tcBorders>
              <w:top w:val="nil"/>
              <w:left w:val="nil"/>
              <w:bottom w:val="nil"/>
              <w:right w:val="nil"/>
            </w:tcBorders>
            <w:shd w:val="clear" w:color="auto" w:fill="auto"/>
            <w:noWrap/>
            <w:vAlign w:val="center"/>
            <w:hideMark/>
          </w:tcPr>
          <w:p w14:paraId="2D7D695B" w14:textId="77777777" w:rsidR="00581FA1" w:rsidRPr="00AD4C02" w:rsidRDefault="00581FA1" w:rsidP="00C5447A">
            <w:pPr>
              <w:rPr>
                <w:rFonts w:ascii="Calibri" w:hAnsi="Calibri" w:cs="Calibri"/>
              </w:rPr>
            </w:pPr>
          </w:p>
        </w:tc>
      </w:tr>
      <w:tr w:rsidR="00581FA1" w:rsidRPr="00AD4C02" w14:paraId="418EB16D" w14:textId="77777777" w:rsidTr="00C5447A">
        <w:trPr>
          <w:trHeight w:val="360"/>
          <w:jc w:val="center"/>
        </w:trPr>
        <w:tc>
          <w:tcPr>
            <w:tcW w:w="480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61BF2C6"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 xml:space="preserve">Mgr. Veronika </w:t>
            </w:r>
            <w:proofErr w:type="spellStart"/>
            <w:r w:rsidRPr="00AD4C02">
              <w:rPr>
                <w:rFonts w:ascii="Calibri" w:hAnsi="Calibri" w:cs="Calibri"/>
                <w:b/>
                <w:bCs/>
                <w:color w:val="000000"/>
              </w:rPr>
              <w:t>Lokajíčková</w:t>
            </w:r>
            <w:proofErr w:type="spellEnd"/>
            <w:r w:rsidRPr="00AD4C02">
              <w:rPr>
                <w:rFonts w:ascii="Calibri" w:hAnsi="Calibri" w:cs="Calibri"/>
                <w:b/>
                <w:bCs/>
                <w:color w:val="000000"/>
              </w:rPr>
              <w:t>, Ph.D.</w:t>
            </w:r>
          </w:p>
        </w:tc>
        <w:tc>
          <w:tcPr>
            <w:tcW w:w="5860" w:type="dxa"/>
            <w:tcBorders>
              <w:top w:val="single" w:sz="4" w:space="0" w:color="auto"/>
              <w:left w:val="nil"/>
              <w:bottom w:val="single" w:sz="4" w:space="0" w:color="auto"/>
              <w:right w:val="single" w:sz="4" w:space="0" w:color="auto"/>
            </w:tcBorders>
            <w:shd w:val="clear" w:color="000000" w:fill="FCE4D6"/>
            <w:noWrap/>
            <w:vAlign w:val="center"/>
            <w:hideMark/>
          </w:tcPr>
          <w:p w14:paraId="793D5910" w14:textId="77777777" w:rsidR="00581FA1" w:rsidRPr="00AD4C02" w:rsidRDefault="00581FA1" w:rsidP="00C5447A">
            <w:pPr>
              <w:rPr>
                <w:rFonts w:ascii="Calibri" w:hAnsi="Calibri" w:cs="Calibri"/>
                <w:b/>
                <w:bCs/>
                <w:color w:val="0563C1"/>
                <w:u w:val="single"/>
              </w:rPr>
            </w:pPr>
            <w:r w:rsidRPr="00AD4C02">
              <w:rPr>
                <w:rFonts w:ascii="Calibri" w:hAnsi="Calibri" w:cs="Calibri"/>
                <w:b/>
                <w:bCs/>
                <w:color w:val="0563C1"/>
                <w:u w:val="single"/>
              </w:rPr>
              <w:t>https://is.muni.cz/auth/osoba/237142</w:t>
            </w:r>
          </w:p>
        </w:tc>
      </w:tr>
      <w:tr w:rsidR="00581FA1" w:rsidRPr="00AD4C02" w14:paraId="27C144E2"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A396AC2"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Studijní program (bez dělení na obory)</w:t>
            </w:r>
          </w:p>
        </w:tc>
      </w:tr>
      <w:tr w:rsidR="00581FA1" w:rsidRPr="00AD4C02" w14:paraId="087A39F0"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7C529E" w14:textId="77777777" w:rsidR="00581FA1" w:rsidRPr="00AD4C02" w:rsidRDefault="00581FA1" w:rsidP="00C5447A">
            <w:pPr>
              <w:rPr>
                <w:rFonts w:ascii="Calibri" w:hAnsi="Calibri" w:cs="Calibri"/>
                <w:color w:val="000000"/>
              </w:rPr>
            </w:pPr>
            <w:r w:rsidRPr="00AD4C02">
              <w:rPr>
                <w:rFonts w:ascii="Calibri" w:hAnsi="Calibri" w:cs="Calibri"/>
                <w:color w:val="000000"/>
              </w:rPr>
              <w:t>B0114A300008 B-ZE3S Zeměpis se zaměřením na vzdělávání</w:t>
            </w:r>
          </w:p>
        </w:tc>
      </w:tr>
      <w:tr w:rsidR="00581FA1" w:rsidRPr="00AD4C02" w14:paraId="21D0BAC6"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0D6B0D" w14:textId="77777777" w:rsidR="00581FA1" w:rsidRPr="00AD4C02" w:rsidRDefault="00581FA1" w:rsidP="00C5447A">
            <w:pPr>
              <w:rPr>
                <w:rFonts w:ascii="Calibri" w:hAnsi="Calibri" w:cs="Calibri"/>
                <w:color w:val="000000"/>
              </w:rPr>
            </w:pPr>
            <w:r w:rsidRPr="00AD4C02">
              <w:rPr>
                <w:rFonts w:ascii="Calibri" w:hAnsi="Calibri" w:cs="Calibri"/>
                <w:color w:val="000000"/>
              </w:rPr>
              <w:t>N0114A300012 N-ZE2 Učitelství zeměpisu pro základní školy</w:t>
            </w:r>
          </w:p>
        </w:tc>
      </w:tr>
    </w:tbl>
    <w:p w14:paraId="5F9A0ABB" w14:textId="77777777" w:rsidR="00581FA1" w:rsidRDefault="00581FA1" w:rsidP="00581FA1">
      <w:pPr>
        <w:rPr>
          <w:rFonts w:ascii="Arial" w:hAnsi="Arial" w:cs="Arial"/>
          <w:sz w:val="20"/>
          <w:szCs w:val="20"/>
        </w:rPr>
      </w:pPr>
    </w:p>
    <w:p w14:paraId="4A7CAE93" w14:textId="7666E252" w:rsidR="00581FA1" w:rsidRDefault="00581FA1" w:rsidP="00581FA1">
      <w:pPr>
        <w:rPr>
          <w:rFonts w:ascii="Arial" w:hAnsi="Arial" w:cs="Arial"/>
          <w:sz w:val="20"/>
          <w:szCs w:val="20"/>
        </w:rPr>
      </w:pPr>
      <w:r w:rsidRPr="00EE3B6E">
        <w:rPr>
          <w:rFonts w:ascii="Arial" w:hAnsi="Arial" w:cs="Arial"/>
          <w:b/>
          <w:bCs/>
          <w:sz w:val="28"/>
          <w:szCs w:val="28"/>
        </w:rPr>
        <w:t>KATEDRA NĚMECKÉHO JAZYKA A LITERATURY</w:t>
      </w:r>
    </w:p>
    <w:tbl>
      <w:tblPr>
        <w:tblW w:w="10773" w:type="dxa"/>
        <w:jc w:val="center"/>
        <w:tblCellMar>
          <w:left w:w="70" w:type="dxa"/>
          <w:right w:w="70" w:type="dxa"/>
        </w:tblCellMar>
        <w:tblLook w:val="04A0" w:firstRow="1" w:lastRow="0" w:firstColumn="1" w:lastColumn="0" w:noHBand="0" w:noVBand="1"/>
      </w:tblPr>
      <w:tblGrid>
        <w:gridCol w:w="4851"/>
        <w:gridCol w:w="5922"/>
      </w:tblGrid>
      <w:tr w:rsidR="00581FA1" w:rsidRPr="00AD4C02" w14:paraId="7FDD28A9" w14:textId="77777777" w:rsidTr="00C5447A">
        <w:trPr>
          <w:trHeight w:val="360"/>
          <w:jc w:val="center"/>
        </w:trPr>
        <w:tc>
          <w:tcPr>
            <w:tcW w:w="480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C42172B"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Mgr. Jana Veličková, Ph.D.</w:t>
            </w:r>
          </w:p>
        </w:tc>
        <w:tc>
          <w:tcPr>
            <w:tcW w:w="5860" w:type="dxa"/>
            <w:tcBorders>
              <w:top w:val="single" w:sz="4" w:space="0" w:color="auto"/>
              <w:left w:val="nil"/>
              <w:bottom w:val="single" w:sz="4" w:space="0" w:color="auto"/>
              <w:right w:val="single" w:sz="4" w:space="0" w:color="auto"/>
            </w:tcBorders>
            <w:shd w:val="clear" w:color="000000" w:fill="FCE4D6"/>
            <w:noWrap/>
            <w:vAlign w:val="center"/>
            <w:hideMark/>
          </w:tcPr>
          <w:p w14:paraId="7E7F9752" w14:textId="77777777" w:rsidR="00581FA1" w:rsidRPr="00AD4C02" w:rsidRDefault="00581FA1" w:rsidP="00C5447A">
            <w:pPr>
              <w:rPr>
                <w:rFonts w:ascii="Calibri" w:hAnsi="Calibri" w:cs="Calibri"/>
                <w:b/>
                <w:bCs/>
                <w:color w:val="0563C1"/>
                <w:u w:val="single"/>
              </w:rPr>
            </w:pPr>
            <w:r w:rsidRPr="00AD4C02">
              <w:rPr>
                <w:rFonts w:ascii="Calibri" w:hAnsi="Calibri" w:cs="Calibri"/>
                <w:b/>
                <w:bCs/>
                <w:color w:val="0563C1"/>
                <w:u w:val="single"/>
              </w:rPr>
              <w:t>https://is.muni.cz/auth/osoba/383024</w:t>
            </w:r>
          </w:p>
        </w:tc>
      </w:tr>
      <w:tr w:rsidR="00581FA1" w:rsidRPr="00AD4C02" w14:paraId="29C26306"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26DCF9B"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Studijní program (bez dělení na obory)</w:t>
            </w:r>
          </w:p>
        </w:tc>
      </w:tr>
      <w:tr w:rsidR="00581FA1" w:rsidRPr="00AD4C02" w14:paraId="1F91570A"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5D9E5F" w14:textId="77777777" w:rsidR="00581FA1" w:rsidRPr="00AD4C02" w:rsidRDefault="00581FA1" w:rsidP="00C5447A">
            <w:pPr>
              <w:rPr>
                <w:rFonts w:ascii="Calibri" w:hAnsi="Calibri" w:cs="Calibri"/>
                <w:color w:val="000000"/>
              </w:rPr>
            </w:pPr>
            <w:r w:rsidRPr="00AD4C02">
              <w:rPr>
                <w:rFonts w:ascii="Calibri" w:hAnsi="Calibri" w:cs="Calibri"/>
                <w:color w:val="000000"/>
              </w:rPr>
              <w:t>B0114A300019 B-NJ3S Německý jazyk se zaměřením na vzdělávání</w:t>
            </w:r>
          </w:p>
        </w:tc>
      </w:tr>
      <w:tr w:rsidR="00581FA1" w:rsidRPr="00AD4C02" w14:paraId="0C09A3FE"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C4DAC6" w14:textId="77777777" w:rsidR="00581FA1" w:rsidRPr="00AD4C02" w:rsidRDefault="00581FA1" w:rsidP="00C5447A">
            <w:pPr>
              <w:rPr>
                <w:rFonts w:ascii="Calibri" w:hAnsi="Calibri" w:cs="Calibri"/>
                <w:color w:val="000000"/>
              </w:rPr>
            </w:pPr>
            <w:r w:rsidRPr="00AD4C02">
              <w:rPr>
                <w:rFonts w:ascii="Calibri" w:hAnsi="Calibri" w:cs="Calibri"/>
                <w:color w:val="000000"/>
              </w:rPr>
              <w:t>N0114A300021 N-NJ2 Učitelství německého jazyka pro základní školy</w:t>
            </w:r>
          </w:p>
        </w:tc>
      </w:tr>
    </w:tbl>
    <w:p w14:paraId="50AD4848" w14:textId="77777777" w:rsidR="00AD4C02" w:rsidRDefault="00AD4C02" w:rsidP="00581FA1">
      <w:pPr>
        <w:rPr>
          <w:rFonts w:ascii="Arial" w:hAnsi="Arial" w:cs="Arial"/>
          <w:b/>
          <w:bCs/>
          <w:sz w:val="28"/>
          <w:szCs w:val="28"/>
        </w:rPr>
      </w:pPr>
    </w:p>
    <w:p w14:paraId="3280146A" w14:textId="22BAE16D" w:rsidR="00581FA1" w:rsidRDefault="00581FA1" w:rsidP="00581FA1">
      <w:pPr>
        <w:rPr>
          <w:rFonts w:ascii="Arial" w:hAnsi="Arial" w:cs="Arial"/>
          <w:sz w:val="20"/>
          <w:szCs w:val="20"/>
        </w:rPr>
      </w:pPr>
      <w:r w:rsidRPr="00EE3B6E">
        <w:rPr>
          <w:rFonts w:ascii="Arial" w:hAnsi="Arial" w:cs="Arial"/>
          <w:b/>
          <w:bCs/>
          <w:sz w:val="28"/>
          <w:szCs w:val="28"/>
        </w:rPr>
        <w:t>KATEDRA PEDAGOGIKY</w:t>
      </w:r>
    </w:p>
    <w:tbl>
      <w:tblPr>
        <w:tblW w:w="10762" w:type="dxa"/>
        <w:jc w:val="center"/>
        <w:tblCellMar>
          <w:left w:w="70" w:type="dxa"/>
          <w:right w:w="70" w:type="dxa"/>
        </w:tblCellMar>
        <w:tblLook w:val="04A0" w:firstRow="1" w:lastRow="0" w:firstColumn="1" w:lastColumn="0" w:noHBand="0" w:noVBand="1"/>
      </w:tblPr>
      <w:tblGrid>
        <w:gridCol w:w="5814"/>
        <w:gridCol w:w="4948"/>
      </w:tblGrid>
      <w:tr w:rsidR="00581FA1" w:rsidRPr="00AD4C02" w14:paraId="68C0C328" w14:textId="77777777" w:rsidTr="00C5447A">
        <w:trPr>
          <w:trHeight w:val="360"/>
          <w:jc w:val="center"/>
        </w:trPr>
        <w:tc>
          <w:tcPr>
            <w:tcW w:w="5814"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69C04EA"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 xml:space="preserve">Mgr. Oksana </w:t>
            </w:r>
            <w:proofErr w:type="spellStart"/>
            <w:r w:rsidRPr="00AD4C02">
              <w:rPr>
                <w:rFonts w:ascii="Calibri" w:hAnsi="Calibri" w:cs="Calibri"/>
                <w:b/>
                <w:bCs/>
                <w:color w:val="000000"/>
              </w:rPr>
              <w:t>Yuriyivna</w:t>
            </w:r>
            <w:proofErr w:type="spellEnd"/>
            <w:r w:rsidRPr="00AD4C02">
              <w:rPr>
                <w:rFonts w:ascii="Calibri" w:hAnsi="Calibri" w:cs="Calibri"/>
                <w:b/>
                <w:bCs/>
                <w:color w:val="000000"/>
              </w:rPr>
              <w:t xml:space="preserve"> </w:t>
            </w:r>
            <w:proofErr w:type="spellStart"/>
            <w:r w:rsidRPr="00AD4C02">
              <w:rPr>
                <w:rFonts w:ascii="Calibri" w:hAnsi="Calibri" w:cs="Calibri"/>
                <w:b/>
                <w:bCs/>
                <w:color w:val="000000"/>
              </w:rPr>
              <w:t>Stupak</w:t>
            </w:r>
            <w:proofErr w:type="spellEnd"/>
            <w:r w:rsidRPr="00AD4C02">
              <w:rPr>
                <w:rFonts w:ascii="Calibri" w:hAnsi="Calibri" w:cs="Calibri"/>
                <w:b/>
                <w:bCs/>
                <w:color w:val="000000"/>
              </w:rPr>
              <w:t>, Ph.D., DrSc.</w:t>
            </w:r>
          </w:p>
        </w:tc>
        <w:tc>
          <w:tcPr>
            <w:tcW w:w="4948" w:type="dxa"/>
            <w:tcBorders>
              <w:top w:val="single" w:sz="4" w:space="0" w:color="auto"/>
              <w:left w:val="nil"/>
              <w:bottom w:val="single" w:sz="4" w:space="0" w:color="auto"/>
              <w:right w:val="single" w:sz="4" w:space="0" w:color="auto"/>
            </w:tcBorders>
            <w:shd w:val="clear" w:color="000000" w:fill="FCE4D6"/>
            <w:noWrap/>
            <w:vAlign w:val="center"/>
            <w:hideMark/>
          </w:tcPr>
          <w:p w14:paraId="5A75801D" w14:textId="77777777" w:rsidR="00581FA1" w:rsidRPr="00AD4C02" w:rsidRDefault="00581FA1" w:rsidP="00C5447A">
            <w:pPr>
              <w:rPr>
                <w:rFonts w:ascii="Calibri" w:hAnsi="Calibri" w:cs="Calibri"/>
                <w:b/>
                <w:bCs/>
                <w:color w:val="0563C1"/>
                <w:u w:val="single"/>
              </w:rPr>
            </w:pPr>
            <w:r w:rsidRPr="00AD4C02">
              <w:rPr>
                <w:rFonts w:ascii="Calibri" w:hAnsi="Calibri" w:cs="Calibri"/>
                <w:b/>
                <w:bCs/>
                <w:color w:val="0563C1"/>
                <w:u w:val="single"/>
              </w:rPr>
              <w:t>https://is.muni.cz/auth/osoba/248053</w:t>
            </w:r>
          </w:p>
        </w:tc>
      </w:tr>
      <w:tr w:rsidR="00581FA1" w:rsidRPr="00AD4C02" w14:paraId="4C0E21C2" w14:textId="77777777" w:rsidTr="00C5447A">
        <w:trPr>
          <w:trHeight w:val="360"/>
          <w:jc w:val="center"/>
        </w:trPr>
        <w:tc>
          <w:tcPr>
            <w:tcW w:w="10762"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60BC194"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Studijní program (bez dělení na obory)</w:t>
            </w:r>
          </w:p>
        </w:tc>
      </w:tr>
      <w:tr w:rsidR="00581FA1" w:rsidRPr="00AD4C02" w14:paraId="762701BA" w14:textId="77777777" w:rsidTr="00C5447A">
        <w:trPr>
          <w:trHeight w:val="360"/>
          <w:jc w:val="center"/>
        </w:trPr>
        <w:tc>
          <w:tcPr>
            <w:tcW w:w="10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1E4E5" w14:textId="77777777" w:rsidR="00581FA1" w:rsidRPr="00AD4C02" w:rsidRDefault="00581FA1" w:rsidP="00C5447A">
            <w:pPr>
              <w:rPr>
                <w:rFonts w:ascii="Calibri" w:hAnsi="Calibri" w:cs="Calibri"/>
                <w:color w:val="000000"/>
              </w:rPr>
            </w:pPr>
            <w:r w:rsidRPr="00AD4C02">
              <w:rPr>
                <w:rFonts w:ascii="Calibri" w:hAnsi="Calibri" w:cs="Calibri"/>
                <w:color w:val="000000"/>
              </w:rPr>
              <w:t>Bakalářské programy – pedagogicko-psychologická propedeutika</w:t>
            </w:r>
          </w:p>
        </w:tc>
      </w:tr>
      <w:tr w:rsidR="00581FA1" w:rsidRPr="00AD4C02" w14:paraId="559A965E" w14:textId="77777777" w:rsidTr="00C5447A">
        <w:trPr>
          <w:trHeight w:val="360"/>
          <w:jc w:val="center"/>
        </w:trPr>
        <w:tc>
          <w:tcPr>
            <w:tcW w:w="107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A22EC" w14:textId="77777777" w:rsidR="00581FA1" w:rsidRPr="00AD4C02" w:rsidRDefault="00581FA1" w:rsidP="00C5447A">
            <w:pPr>
              <w:rPr>
                <w:rFonts w:ascii="Calibri" w:hAnsi="Calibri" w:cs="Calibri"/>
                <w:color w:val="000000"/>
              </w:rPr>
            </w:pPr>
            <w:r w:rsidRPr="00AD4C02">
              <w:rPr>
                <w:rFonts w:ascii="Calibri" w:hAnsi="Calibri" w:cs="Calibri"/>
                <w:color w:val="000000"/>
              </w:rPr>
              <w:t>Navazující magisterské programy – pedagogicko-psychologická propedeutika</w:t>
            </w:r>
          </w:p>
        </w:tc>
      </w:tr>
      <w:tr w:rsidR="00581FA1" w:rsidRPr="00AD4C02" w14:paraId="7729F872" w14:textId="77777777" w:rsidTr="00C5447A">
        <w:trPr>
          <w:trHeight w:val="360"/>
          <w:jc w:val="center"/>
        </w:trPr>
        <w:tc>
          <w:tcPr>
            <w:tcW w:w="5814" w:type="dxa"/>
            <w:tcBorders>
              <w:top w:val="nil"/>
              <w:left w:val="single" w:sz="4" w:space="0" w:color="auto"/>
              <w:bottom w:val="single" w:sz="4" w:space="0" w:color="auto"/>
              <w:right w:val="single" w:sz="4" w:space="0" w:color="auto"/>
            </w:tcBorders>
            <w:shd w:val="clear" w:color="000000" w:fill="F2F2F2"/>
            <w:noWrap/>
            <w:vAlign w:val="center"/>
            <w:hideMark/>
          </w:tcPr>
          <w:p w14:paraId="26877DCD"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Program</w:t>
            </w:r>
          </w:p>
        </w:tc>
        <w:tc>
          <w:tcPr>
            <w:tcW w:w="4948" w:type="dxa"/>
            <w:tcBorders>
              <w:top w:val="nil"/>
              <w:left w:val="nil"/>
              <w:bottom w:val="single" w:sz="4" w:space="0" w:color="auto"/>
              <w:right w:val="single" w:sz="4" w:space="0" w:color="auto"/>
            </w:tcBorders>
            <w:shd w:val="clear" w:color="000000" w:fill="F2F2F2"/>
            <w:noWrap/>
            <w:vAlign w:val="center"/>
            <w:hideMark/>
          </w:tcPr>
          <w:p w14:paraId="36F1D94C"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Obor</w:t>
            </w:r>
          </w:p>
        </w:tc>
      </w:tr>
      <w:tr w:rsidR="00581FA1" w:rsidRPr="00AD4C02" w14:paraId="28C4995C" w14:textId="77777777" w:rsidTr="00C5447A">
        <w:trPr>
          <w:trHeight w:val="360"/>
          <w:jc w:val="center"/>
        </w:trPr>
        <w:tc>
          <w:tcPr>
            <w:tcW w:w="5814" w:type="dxa"/>
            <w:tcBorders>
              <w:top w:val="nil"/>
              <w:left w:val="single" w:sz="4" w:space="0" w:color="auto"/>
              <w:bottom w:val="single" w:sz="4" w:space="0" w:color="auto"/>
              <w:right w:val="single" w:sz="4" w:space="0" w:color="auto"/>
            </w:tcBorders>
            <w:shd w:val="clear" w:color="auto" w:fill="auto"/>
            <w:noWrap/>
            <w:vAlign w:val="center"/>
            <w:hideMark/>
          </w:tcPr>
          <w:p w14:paraId="202D2454" w14:textId="77777777" w:rsidR="00581FA1" w:rsidRPr="00AD4C02" w:rsidRDefault="00581FA1" w:rsidP="00C5447A">
            <w:pPr>
              <w:rPr>
                <w:rFonts w:ascii="Calibri" w:hAnsi="Calibri" w:cs="Calibri"/>
                <w:color w:val="000000"/>
              </w:rPr>
            </w:pPr>
            <w:r w:rsidRPr="00AD4C02">
              <w:rPr>
                <w:rFonts w:ascii="Calibri" w:hAnsi="Calibri" w:cs="Calibri"/>
                <w:color w:val="000000"/>
              </w:rPr>
              <w:t>B7501 B-PD Pedagogika</w:t>
            </w:r>
          </w:p>
        </w:tc>
        <w:tc>
          <w:tcPr>
            <w:tcW w:w="4948" w:type="dxa"/>
            <w:tcBorders>
              <w:top w:val="nil"/>
              <w:left w:val="nil"/>
              <w:bottom w:val="single" w:sz="4" w:space="0" w:color="auto"/>
              <w:right w:val="single" w:sz="4" w:space="0" w:color="auto"/>
            </w:tcBorders>
            <w:shd w:val="clear" w:color="auto" w:fill="auto"/>
            <w:vAlign w:val="center"/>
            <w:hideMark/>
          </w:tcPr>
          <w:p w14:paraId="7ED7682E" w14:textId="77777777" w:rsidR="00581FA1" w:rsidRPr="00AD4C02" w:rsidRDefault="00581FA1" w:rsidP="00C5447A">
            <w:pPr>
              <w:rPr>
                <w:rFonts w:ascii="Calibri" w:hAnsi="Calibri" w:cs="Calibri"/>
                <w:color w:val="000000"/>
              </w:rPr>
            </w:pPr>
            <w:r w:rsidRPr="00AD4C02">
              <w:rPr>
                <w:rFonts w:ascii="Calibri" w:hAnsi="Calibri" w:cs="Calibri"/>
                <w:color w:val="000000"/>
              </w:rPr>
              <w:t>Pedagogicko-psychologické disciplíny</w:t>
            </w:r>
          </w:p>
        </w:tc>
      </w:tr>
      <w:tr w:rsidR="00581FA1" w:rsidRPr="00AD4C02" w14:paraId="45B87B08" w14:textId="77777777" w:rsidTr="00C5447A">
        <w:trPr>
          <w:trHeight w:val="360"/>
          <w:jc w:val="center"/>
        </w:trPr>
        <w:tc>
          <w:tcPr>
            <w:tcW w:w="5814" w:type="dxa"/>
            <w:tcBorders>
              <w:top w:val="nil"/>
              <w:left w:val="single" w:sz="4" w:space="0" w:color="auto"/>
              <w:bottom w:val="single" w:sz="4" w:space="0" w:color="auto"/>
              <w:right w:val="single" w:sz="4" w:space="0" w:color="auto"/>
            </w:tcBorders>
            <w:shd w:val="clear" w:color="auto" w:fill="auto"/>
            <w:noWrap/>
            <w:vAlign w:val="center"/>
            <w:hideMark/>
          </w:tcPr>
          <w:p w14:paraId="193C2096" w14:textId="77777777" w:rsidR="00581FA1" w:rsidRPr="00AD4C02" w:rsidRDefault="00581FA1" w:rsidP="00C5447A">
            <w:pPr>
              <w:rPr>
                <w:rFonts w:ascii="Calibri" w:hAnsi="Calibri" w:cs="Calibri"/>
                <w:color w:val="000000"/>
              </w:rPr>
            </w:pPr>
            <w:r w:rsidRPr="00AD4C02">
              <w:rPr>
                <w:rFonts w:ascii="Calibri" w:hAnsi="Calibri" w:cs="Calibri"/>
                <w:color w:val="000000"/>
              </w:rPr>
              <w:t>B7506 B-SPD Speciální pedagogika</w:t>
            </w:r>
          </w:p>
        </w:tc>
        <w:tc>
          <w:tcPr>
            <w:tcW w:w="4948" w:type="dxa"/>
            <w:tcBorders>
              <w:top w:val="nil"/>
              <w:left w:val="nil"/>
              <w:bottom w:val="single" w:sz="4" w:space="0" w:color="auto"/>
              <w:right w:val="single" w:sz="4" w:space="0" w:color="auto"/>
            </w:tcBorders>
            <w:shd w:val="clear" w:color="auto" w:fill="auto"/>
            <w:vAlign w:val="center"/>
            <w:hideMark/>
          </w:tcPr>
          <w:p w14:paraId="32BADCE1" w14:textId="77777777" w:rsidR="00581FA1" w:rsidRPr="00AD4C02" w:rsidRDefault="00581FA1" w:rsidP="00C5447A">
            <w:pPr>
              <w:rPr>
                <w:rFonts w:ascii="Calibri" w:hAnsi="Calibri" w:cs="Calibri"/>
                <w:color w:val="000000"/>
              </w:rPr>
            </w:pPr>
            <w:r w:rsidRPr="00AD4C02">
              <w:rPr>
                <w:rFonts w:ascii="Calibri" w:hAnsi="Calibri" w:cs="Calibri"/>
                <w:color w:val="000000"/>
              </w:rPr>
              <w:t>Pedagogicko-psychologické disciplíny</w:t>
            </w:r>
          </w:p>
        </w:tc>
      </w:tr>
      <w:tr w:rsidR="00581FA1" w:rsidRPr="00AD4C02" w14:paraId="55BCA899" w14:textId="77777777" w:rsidTr="00C5447A">
        <w:trPr>
          <w:trHeight w:val="360"/>
          <w:jc w:val="center"/>
        </w:trPr>
        <w:tc>
          <w:tcPr>
            <w:tcW w:w="5814" w:type="dxa"/>
            <w:tcBorders>
              <w:top w:val="nil"/>
              <w:left w:val="single" w:sz="4" w:space="0" w:color="auto"/>
              <w:bottom w:val="single" w:sz="4" w:space="0" w:color="auto"/>
              <w:right w:val="single" w:sz="4" w:space="0" w:color="auto"/>
            </w:tcBorders>
            <w:shd w:val="clear" w:color="auto" w:fill="auto"/>
            <w:noWrap/>
            <w:vAlign w:val="center"/>
            <w:hideMark/>
          </w:tcPr>
          <w:p w14:paraId="5154ACD5" w14:textId="77777777" w:rsidR="00581FA1" w:rsidRPr="00AD4C02" w:rsidRDefault="00581FA1" w:rsidP="00C5447A">
            <w:pPr>
              <w:rPr>
                <w:rFonts w:ascii="Calibri" w:hAnsi="Calibri" w:cs="Calibri"/>
                <w:color w:val="000000"/>
              </w:rPr>
            </w:pPr>
            <w:r w:rsidRPr="00AD4C02">
              <w:rPr>
                <w:rFonts w:ascii="Calibri" w:hAnsi="Calibri" w:cs="Calibri"/>
                <w:color w:val="000000"/>
              </w:rPr>
              <w:t>B7507 B-SPE Specializace v pedagogice</w:t>
            </w:r>
          </w:p>
        </w:tc>
        <w:tc>
          <w:tcPr>
            <w:tcW w:w="4948" w:type="dxa"/>
            <w:tcBorders>
              <w:top w:val="nil"/>
              <w:left w:val="nil"/>
              <w:bottom w:val="single" w:sz="4" w:space="0" w:color="auto"/>
              <w:right w:val="single" w:sz="4" w:space="0" w:color="auto"/>
            </w:tcBorders>
            <w:shd w:val="clear" w:color="auto" w:fill="auto"/>
            <w:vAlign w:val="center"/>
            <w:hideMark/>
          </w:tcPr>
          <w:p w14:paraId="387759CC" w14:textId="77777777" w:rsidR="00581FA1" w:rsidRPr="00AD4C02" w:rsidRDefault="00581FA1" w:rsidP="00C5447A">
            <w:pPr>
              <w:rPr>
                <w:rFonts w:ascii="Calibri" w:hAnsi="Calibri" w:cs="Calibri"/>
                <w:color w:val="000000"/>
              </w:rPr>
            </w:pPr>
            <w:r w:rsidRPr="00AD4C02">
              <w:rPr>
                <w:rFonts w:ascii="Calibri" w:hAnsi="Calibri" w:cs="Calibri"/>
                <w:color w:val="000000"/>
              </w:rPr>
              <w:t>Pedagogicko-psychologické disciplíny</w:t>
            </w:r>
          </w:p>
        </w:tc>
      </w:tr>
      <w:tr w:rsidR="00581FA1" w:rsidRPr="00AD4C02" w14:paraId="36020673" w14:textId="77777777" w:rsidTr="00C5447A">
        <w:trPr>
          <w:trHeight w:val="360"/>
          <w:jc w:val="center"/>
        </w:trPr>
        <w:tc>
          <w:tcPr>
            <w:tcW w:w="5814" w:type="dxa"/>
            <w:tcBorders>
              <w:top w:val="nil"/>
              <w:left w:val="single" w:sz="4" w:space="0" w:color="auto"/>
              <w:bottom w:val="single" w:sz="4" w:space="0" w:color="auto"/>
              <w:right w:val="single" w:sz="4" w:space="0" w:color="auto"/>
            </w:tcBorders>
            <w:shd w:val="clear" w:color="auto" w:fill="auto"/>
            <w:noWrap/>
            <w:vAlign w:val="center"/>
            <w:hideMark/>
          </w:tcPr>
          <w:p w14:paraId="419CC5FB" w14:textId="77777777" w:rsidR="00581FA1" w:rsidRPr="00AD4C02" w:rsidRDefault="00581FA1" w:rsidP="00C5447A">
            <w:pPr>
              <w:rPr>
                <w:rFonts w:ascii="Calibri" w:hAnsi="Calibri" w:cs="Calibri"/>
                <w:color w:val="000000"/>
              </w:rPr>
            </w:pPr>
            <w:r w:rsidRPr="00AD4C02">
              <w:rPr>
                <w:rFonts w:ascii="Calibri" w:hAnsi="Calibri" w:cs="Calibri"/>
                <w:color w:val="000000"/>
              </w:rPr>
              <w:t>N7501 N-PD Pedagogika</w:t>
            </w:r>
          </w:p>
        </w:tc>
        <w:tc>
          <w:tcPr>
            <w:tcW w:w="4948" w:type="dxa"/>
            <w:tcBorders>
              <w:top w:val="nil"/>
              <w:left w:val="nil"/>
              <w:bottom w:val="single" w:sz="4" w:space="0" w:color="auto"/>
              <w:right w:val="single" w:sz="4" w:space="0" w:color="auto"/>
            </w:tcBorders>
            <w:shd w:val="clear" w:color="auto" w:fill="auto"/>
            <w:vAlign w:val="center"/>
            <w:hideMark/>
          </w:tcPr>
          <w:p w14:paraId="36640434" w14:textId="77777777" w:rsidR="00581FA1" w:rsidRPr="00AD4C02" w:rsidRDefault="00581FA1" w:rsidP="00C5447A">
            <w:pPr>
              <w:rPr>
                <w:rFonts w:ascii="Calibri" w:hAnsi="Calibri" w:cs="Calibri"/>
                <w:color w:val="000000"/>
              </w:rPr>
            </w:pPr>
            <w:r w:rsidRPr="00AD4C02">
              <w:rPr>
                <w:rFonts w:ascii="Calibri" w:hAnsi="Calibri" w:cs="Calibri"/>
                <w:color w:val="000000"/>
              </w:rPr>
              <w:t>Pedagogicko-psychologické disciplíny</w:t>
            </w:r>
          </w:p>
        </w:tc>
      </w:tr>
      <w:tr w:rsidR="00581FA1" w:rsidRPr="00AD4C02" w14:paraId="08EE5DC8" w14:textId="77777777" w:rsidTr="00C5447A">
        <w:trPr>
          <w:trHeight w:val="360"/>
          <w:jc w:val="center"/>
        </w:trPr>
        <w:tc>
          <w:tcPr>
            <w:tcW w:w="5814" w:type="dxa"/>
            <w:tcBorders>
              <w:top w:val="nil"/>
              <w:left w:val="single" w:sz="4" w:space="0" w:color="auto"/>
              <w:bottom w:val="single" w:sz="4" w:space="0" w:color="auto"/>
              <w:right w:val="single" w:sz="4" w:space="0" w:color="auto"/>
            </w:tcBorders>
            <w:shd w:val="clear" w:color="auto" w:fill="auto"/>
            <w:noWrap/>
            <w:vAlign w:val="center"/>
            <w:hideMark/>
          </w:tcPr>
          <w:p w14:paraId="06BE2F2A" w14:textId="77777777" w:rsidR="00581FA1" w:rsidRPr="00AD4C02" w:rsidRDefault="00581FA1" w:rsidP="00C5447A">
            <w:pPr>
              <w:rPr>
                <w:rFonts w:ascii="Calibri" w:hAnsi="Calibri" w:cs="Calibri"/>
                <w:color w:val="000000"/>
              </w:rPr>
            </w:pPr>
            <w:r w:rsidRPr="00AD4C02">
              <w:rPr>
                <w:rFonts w:ascii="Calibri" w:hAnsi="Calibri" w:cs="Calibri"/>
                <w:color w:val="000000"/>
              </w:rPr>
              <w:t>N7506 N-SPD Speciální pedagogika</w:t>
            </w:r>
          </w:p>
        </w:tc>
        <w:tc>
          <w:tcPr>
            <w:tcW w:w="4948" w:type="dxa"/>
            <w:tcBorders>
              <w:top w:val="nil"/>
              <w:left w:val="nil"/>
              <w:bottom w:val="single" w:sz="4" w:space="0" w:color="auto"/>
              <w:right w:val="single" w:sz="4" w:space="0" w:color="auto"/>
            </w:tcBorders>
            <w:shd w:val="clear" w:color="auto" w:fill="auto"/>
            <w:vAlign w:val="center"/>
            <w:hideMark/>
          </w:tcPr>
          <w:p w14:paraId="49241960" w14:textId="77777777" w:rsidR="00581FA1" w:rsidRPr="00AD4C02" w:rsidRDefault="00581FA1" w:rsidP="00C5447A">
            <w:pPr>
              <w:rPr>
                <w:rFonts w:ascii="Calibri" w:hAnsi="Calibri" w:cs="Calibri"/>
                <w:color w:val="000000"/>
              </w:rPr>
            </w:pPr>
            <w:r w:rsidRPr="00AD4C02">
              <w:rPr>
                <w:rFonts w:ascii="Calibri" w:hAnsi="Calibri" w:cs="Calibri"/>
                <w:color w:val="000000"/>
              </w:rPr>
              <w:t>Pedagogicko-psychologické disciplíny</w:t>
            </w:r>
          </w:p>
        </w:tc>
      </w:tr>
      <w:tr w:rsidR="00581FA1" w:rsidRPr="00AD4C02" w14:paraId="337F3CD2" w14:textId="77777777" w:rsidTr="00C5447A">
        <w:trPr>
          <w:trHeight w:val="360"/>
          <w:jc w:val="center"/>
        </w:trPr>
        <w:tc>
          <w:tcPr>
            <w:tcW w:w="5814" w:type="dxa"/>
            <w:tcBorders>
              <w:top w:val="nil"/>
              <w:left w:val="single" w:sz="4" w:space="0" w:color="auto"/>
              <w:bottom w:val="single" w:sz="4" w:space="0" w:color="auto"/>
              <w:right w:val="single" w:sz="4" w:space="0" w:color="auto"/>
            </w:tcBorders>
            <w:shd w:val="clear" w:color="auto" w:fill="auto"/>
            <w:noWrap/>
            <w:vAlign w:val="center"/>
            <w:hideMark/>
          </w:tcPr>
          <w:p w14:paraId="3B907655" w14:textId="77777777" w:rsidR="00581FA1" w:rsidRPr="00AD4C02" w:rsidRDefault="00581FA1" w:rsidP="00C5447A">
            <w:pPr>
              <w:rPr>
                <w:rFonts w:ascii="Calibri" w:hAnsi="Calibri" w:cs="Calibri"/>
                <w:color w:val="000000"/>
              </w:rPr>
            </w:pPr>
            <w:r w:rsidRPr="00AD4C02">
              <w:rPr>
                <w:rFonts w:ascii="Calibri" w:hAnsi="Calibri" w:cs="Calibri"/>
                <w:color w:val="000000"/>
              </w:rPr>
              <w:t>N7503 N-ZS Učitelství pro základní školy</w:t>
            </w:r>
          </w:p>
        </w:tc>
        <w:tc>
          <w:tcPr>
            <w:tcW w:w="4948" w:type="dxa"/>
            <w:tcBorders>
              <w:top w:val="nil"/>
              <w:left w:val="nil"/>
              <w:bottom w:val="single" w:sz="4" w:space="0" w:color="auto"/>
              <w:right w:val="single" w:sz="4" w:space="0" w:color="auto"/>
            </w:tcBorders>
            <w:shd w:val="clear" w:color="auto" w:fill="auto"/>
            <w:vAlign w:val="center"/>
            <w:hideMark/>
          </w:tcPr>
          <w:p w14:paraId="301868F5" w14:textId="77777777" w:rsidR="00581FA1" w:rsidRPr="00AD4C02" w:rsidRDefault="00581FA1" w:rsidP="00C5447A">
            <w:pPr>
              <w:rPr>
                <w:rFonts w:ascii="Calibri" w:hAnsi="Calibri" w:cs="Calibri"/>
                <w:color w:val="000000"/>
              </w:rPr>
            </w:pPr>
            <w:r w:rsidRPr="00AD4C02">
              <w:rPr>
                <w:rFonts w:ascii="Calibri" w:hAnsi="Calibri" w:cs="Calibri"/>
                <w:color w:val="000000"/>
              </w:rPr>
              <w:t>Pedagogicko-psychologické disciplíny</w:t>
            </w:r>
          </w:p>
        </w:tc>
      </w:tr>
      <w:tr w:rsidR="00581FA1" w:rsidRPr="00AD4C02" w14:paraId="5D9D8BFC" w14:textId="77777777" w:rsidTr="00C5447A">
        <w:trPr>
          <w:trHeight w:val="360"/>
          <w:jc w:val="center"/>
        </w:trPr>
        <w:tc>
          <w:tcPr>
            <w:tcW w:w="5814" w:type="dxa"/>
            <w:tcBorders>
              <w:top w:val="nil"/>
              <w:left w:val="single" w:sz="4" w:space="0" w:color="auto"/>
              <w:bottom w:val="single" w:sz="4" w:space="0" w:color="auto"/>
              <w:right w:val="single" w:sz="4" w:space="0" w:color="auto"/>
            </w:tcBorders>
            <w:shd w:val="clear" w:color="auto" w:fill="auto"/>
            <w:noWrap/>
            <w:vAlign w:val="center"/>
            <w:hideMark/>
          </w:tcPr>
          <w:p w14:paraId="334D1882" w14:textId="77777777" w:rsidR="00581FA1" w:rsidRPr="00AD4C02" w:rsidRDefault="00581FA1" w:rsidP="00C5447A">
            <w:pPr>
              <w:rPr>
                <w:rFonts w:ascii="Calibri" w:hAnsi="Calibri" w:cs="Calibri"/>
                <w:color w:val="000000"/>
              </w:rPr>
            </w:pPr>
            <w:r w:rsidRPr="00AD4C02">
              <w:rPr>
                <w:rFonts w:ascii="Calibri" w:hAnsi="Calibri" w:cs="Calibri"/>
                <w:color w:val="000000"/>
              </w:rPr>
              <w:t>N7504 N-SS Učitelství pro střední školy</w:t>
            </w:r>
          </w:p>
        </w:tc>
        <w:tc>
          <w:tcPr>
            <w:tcW w:w="4948" w:type="dxa"/>
            <w:tcBorders>
              <w:top w:val="nil"/>
              <w:left w:val="nil"/>
              <w:bottom w:val="single" w:sz="4" w:space="0" w:color="auto"/>
              <w:right w:val="single" w:sz="4" w:space="0" w:color="auto"/>
            </w:tcBorders>
            <w:shd w:val="clear" w:color="auto" w:fill="auto"/>
            <w:vAlign w:val="center"/>
            <w:hideMark/>
          </w:tcPr>
          <w:p w14:paraId="2FB2135C" w14:textId="77777777" w:rsidR="00581FA1" w:rsidRPr="00AD4C02" w:rsidRDefault="00581FA1" w:rsidP="00C5447A">
            <w:pPr>
              <w:rPr>
                <w:rFonts w:ascii="Calibri" w:hAnsi="Calibri" w:cs="Calibri"/>
                <w:color w:val="000000"/>
              </w:rPr>
            </w:pPr>
            <w:r w:rsidRPr="00AD4C02">
              <w:rPr>
                <w:rFonts w:ascii="Calibri" w:hAnsi="Calibri" w:cs="Calibri"/>
                <w:color w:val="000000"/>
              </w:rPr>
              <w:t>Pedagogicko-psychologické disciplíny</w:t>
            </w:r>
          </w:p>
        </w:tc>
      </w:tr>
    </w:tbl>
    <w:p w14:paraId="00101B0B" w14:textId="77777777" w:rsidR="00581FA1" w:rsidRDefault="00581FA1" w:rsidP="00581FA1">
      <w:pPr>
        <w:rPr>
          <w:rFonts w:ascii="Arial" w:hAnsi="Arial" w:cs="Arial"/>
          <w:sz w:val="20"/>
          <w:szCs w:val="20"/>
        </w:rPr>
      </w:pPr>
    </w:p>
    <w:p w14:paraId="23597B93" w14:textId="640547D1" w:rsidR="00581FA1" w:rsidRDefault="00581FA1" w:rsidP="00581FA1">
      <w:pPr>
        <w:rPr>
          <w:rFonts w:ascii="Arial" w:hAnsi="Arial" w:cs="Arial"/>
          <w:sz w:val="20"/>
          <w:szCs w:val="20"/>
        </w:rPr>
      </w:pPr>
      <w:r w:rsidRPr="005E1680">
        <w:rPr>
          <w:rFonts w:ascii="Arial" w:hAnsi="Arial" w:cs="Arial"/>
          <w:b/>
          <w:bCs/>
          <w:sz w:val="28"/>
          <w:szCs w:val="28"/>
        </w:rPr>
        <w:t>KATEDRA SPECIÁLNÍ A INKLUZIVNÍ PEDAGOGIKY</w:t>
      </w:r>
    </w:p>
    <w:tbl>
      <w:tblPr>
        <w:tblW w:w="10773" w:type="dxa"/>
        <w:jc w:val="center"/>
        <w:tblCellMar>
          <w:left w:w="70" w:type="dxa"/>
          <w:right w:w="70" w:type="dxa"/>
        </w:tblCellMar>
        <w:tblLook w:val="04A0" w:firstRow="1" w:lastRow="0" w:firstColumn="1" w:lastColumn="0" w:noHBand="0" w:noVBand="1"/>
      </w:tblPr>
      <w:tblGrid>
        <w:gridCol w:w="4851"/>
        <w:gridCol w:w="5922"/>
      </w:tblGrid>
      <w:tr w:rsidR="00581FA1" w:rsidRPr="00AD4C02" w14:paraId="19D866F3" w14:textId="77777777" w:rsidTr="00C5447A">
        <w:trPr>
          <w:trHeight w:val="360"/>
          <w:jc w:val="center"/>
        </w:trPr>
        <w:tc>
          <w:tcPr>
            <w:tcW w:w="480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AE68B8A"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 xml:space="preserve">PhDr. Mgr. Veronika </w:t>
            </w:r>
            <w:proofErr w:type="spellStart"/>
            <w:r w:rsidRPr="00AD4C02">
              <w:rPr>
                <w:rFonts w:ascii="Calibri" w:hAnsi="Calibri" w:cs="Calibri"/>
                <w:b/>
                <w:bCs/>
                <w:color w:val="000000"/>
              </w:rPr>
              <w:t>Včelíková</w:t>
            </w:r>
            <w:proofErr w:type="spellEnd"/>
            <w:r w:rsidRPr="00AD4C02">
              <w:rPr>
                <w:rFonts w:ascii="Calibri" w:hAnsi="Calibri" w:cs="Calibri"/>
                <w:b/>
                <w:bCs/>
                <w:color w:val="000000"/>
              </w:rPr>
              <w:t>, Ph.D.</w:t>
            </w:r>
          </w:p>
        </w:tc>
        <w:tc>
          <w:tcPr>
            <w:tcW w:w="5860" w:type="dxa"/>
            <w:tcBorders>
              <w:top w:val="single" w:sz="4" w:space="0" w:color="auto"/>
              <w:left w:val="nil"/>
              <w:bottom w:val="single" w:sz="4" w:space="0" w:color="auto"/>
              <w:right w:val="single" w:sz="4" w:space="0" w:color="auto"/>
            </w:tcBorders>
            <w:shd w:val="clear" w:color="000000" w:fill="FCE4D6"/>
            <w:noWrap/>
            <w:vAlign w:val="center"/>
            <w:hideMark/>
          </w:tcPr>
          <w:p w14:paraId="39840C4B" w14:textId="77777777" w:rsidR="00581FA1" w:rsidRPr="00AD4C02" w:rsidRDefault="00581FA1" w:rsidP="00C5447A">
            <w:pPr>
              <w:rPr>
                <w:rFonts w:ascii="Calibri" w:hAnsi="Calibri" w:cs="Calibri"/>
                <w:b/>
                <w:bCs/>
                <w:color w:val="0563C1"/>
                <w:u w:val="single"/>
              </w:rPr>
            </w:pPr>
            <w:r w:rsidRPr="00AD4C02">
              <w:rPr>
                <w:rFonts w:ascii="Calibri" w:hAnsi="Calibri" w:cs="Calibri"/>
                <w:b/>
                <w:bCs/>
                <w:color w:val="0563C1"/>
                <w:u w:val="single"/>
              </w:rPr>
              <w:t>https://is.muni.cz/auth/osoba/136394</w:t>
            </w:r>
          </w:p>
        </w:tc>
      </w:tr>
      <w:tr w:rsidR="00581FA1" w:rsidRPr="00AD4C02" w14:paraId="709924DB"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DF2399E"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lastRenderedPageBreak/>
              <w:t>Studijní program (bez dělení na obory)</w:t>
            </w:r>
          </w:p>
        </w:tc>
      </w:tr>
      <w:tr w:rsidR="00581FA1" w:rsidRPr="00AD4C02" w14:paraId="1C4FD409"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27EA2F" w14:textId="77777777" w:rsidR="00581FA1" w:rsidRPr="00AD4C02" w:rsidRDefault="00581FA1" w:rsidP="00C5447A">
            <w:pPr>
              <w:rPr>
                <w:rFonts w:ascii="Calibri" w:hAnsi="Calibri" w:cs="Calibri"/>
                <w:color w:val="000000"/>
              </w:rPr>
            </w:pPr>
            <w:r w:rsidRPr="00AD4C02">
              <w:rPr>
                <w:rFonts w:ascii="Calibri" w:hAnsi="Calibri" w:cs="Calibri"/>
                <w:color w:val="000000"/>
              </w:rPr>
              <w:t>B0111A190007 B-SPZP Speciální pedagogika</w:t>
            </w:r>
          </w:p>
        </w:tc>
      </w:tr>
      <w:tr w:rsidR="00581FA1" w:rsidRPr="00AD4C02" w14:paraId="5B516027"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861145" w14:textId="77777777" w:rsidR="00581FA1" w:rsidRPr="00AD4C02" w:rsidRDefault="00581FA1" w:rsidP="00C5447A">
            <w:pPr>
              <w:rPr>
                <w:rFonts w:ascii="Calibri" w:hAnsi="Calibri" w:cs="Calibri"/>
                <w:color w:val="000000"/>
              </w:rPr>
            </w:pPr>
            <w:r w:rsidRPr="00AD4C02">
              <w:rPr>
                <w:rFonts w:ascii="Calibri" w:hAnsi="Calibri" w:cs="Calibri"/>
                <w:color w:val="000000"/>
              </w:rPr>
              <w:t>B0111A300002 B-SP3S Speciální pedagogika se zaměřením na vzdělávání</w:t>
            </w:r>
          </w:p>
        </w:tc>
      </w:tr>
      <w:tr w:rsidR="00581FA1" w:rsidRPr="00AD4C02" w14:paraId="1F63F8C1"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E29B12" w14:textId="77777777" w:rsidR="00581FA1" w:rsidRPr="00AD4C02" w:rsidRDefault="00581FA1" w:rsidP="00C5447A">
            <w:pPr>
              <w:rPr>
                <w:rFonts w:ascii="Calibri" w:hAnsi="Calibri" w:cs="Calibri"/>
                <w:color w:val="000000"/>
              </w:rPr>
            </w:pPr>
            <w:r w:rsidRPr="00AD4C02">
              <w:rPr>
                <w:rFonts w:ascii="Calibri" w:hAnsi="Calibri" w:cs="Calibri"/>
                <w:color w:val="000000"/>
              </w:rPr>
              <w:t>N0111A190009 N-SPZP Speciální pedagogika</w:t>
            </w:r>
          </w:p>
        </w:tc>
      </w:tr>
      <w:tr w:rsidR="00581FA1" w:rsidRPr="00AD4C02" w14:paraId="22638E2D"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4AB737" w14:textId="77777777" w:rsidR="00581FA1" w:rsidRPr="00AD4C02" w:rsidRDefault="00581FA1" w:rsidP="00C5447A">
            <w:pPr>
              <w:rPr>
                <w:rFonts w:ascii="Calibri" w:hAnsi="Calibri" w:cs="Calibri"/>
                <w:color w:val="000000"/>
              </w:rPr>
            </w:pPr>
            <w:r w:rsidRPr="00AD4C02">
              <w:rPr>
                <w:rFonts w:ascii="Calibri" w:hAnsi="Calibri" w:cs="Calibri"/>
                <w:color w:val="000000"/>
              </w:rPr>
              <w:t>N0111A300001 N-SP2 Speciální pedagogika pro učitele základních a středních škol</w:t>
            </w:r>
          </w:p>
        </w:tc>
      </w:tr>
      <w:tr w:rsidR="00581FA1" w:rsidRPr="00AD4C02" w14:paraId="49083889"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521BFA" w14:textId="77777777" w:rsidR="00581FA1" w:rsidRPr="00AD4C02" w:rsidRDefault="00581FA1" w:rsidP="00C5447A">
            <w:pPr>
              <w:rPr>
                <w:rFonts w:ascii="Calibri" w:hAnsi="Calibri" w:cs="Calibri"/>
                <w:color w:val="000000"/>
              </w:rPr>
            </w:pPr>
            <w:r w:rsidRPr="00AD4C02">
              <w:rPr>
                <w:rFonts w:ascii="Calibri" w:hAnsi="Calibri" w:cs="Calibri"/>
                <w:color w:val="000000"/>
              </w:rPr>
              <w:t>B0915A190001 B-LOG Logopedie</w:t>
            </w:r>
          </w:p>
        </w:tc>
      </w:tr>
      <w:tr w:rsidR="00581FA1" w:rsidRPr="00AD4C02" w14:paraId="1BFD8145"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6DBD21" w14:textId="77777777" w:rsidR="00581FA1" w:rsidRPr="00AD4C02" w:rsidRDefault="00581FA1" w:rsidP="00C5447A">
            <w:pPr>
              <w:rPr>
                <w:rFonts w:ascii="Calibri" w:hAnsi="Calibri" w:cs="Calibri"/>
                <w:color w:val="000000"/>
              </w:rPr>
            </w:pPr>
            <w:r w:rsidRPr="00AD4C02">
              <w:rPr>
                <w:rFonts w:ascii="Calibri" w:hAnsi="Calibri" w:cs="Calibri"/>
                <w:color w:val="000000"/>
              </w:rPr>
              <w:t>N0915A190001 N-LOG Logopedie</w:t>
            </w:r>
          </w:p>
        </w:tc>
      </w:tr>
      <w:tr w:rsidR="00581FA1" w:rsidRPr="00AD4C02" w14:paraId="439E2566" w14:textId="77777777" w:rsidTr="00C5447A">
        <w:trPr>
          <w:trHeight w:val="360"/>
          <w:jc w:val="center"/>
        </w:trPr>
        <w:tc>
          <w:tcPr>
            <w:tcW w:w="4800" w:type="dxa"/>
            <w:tcBorders>
              <w:top w:val="nil"/>
              <w:left w:val="single" w:sz="4" w:space="0" w:color="auto"/>
              <w:bottom w:val="single" w:sz="4" w:space="0" w:color="auto"/>
              <w:right w:val="single" w:sz="4" w:space="0" w:color="auto"/>
            </w:tcBorders>
            <w:shd w:val="clear" w:color="000000" w:fill="F2F2F2"/>
            <w:noWrap/>
            <w:vAlign w:val="center"/>
            <w:hideMark/>
          </w:tcPr>
          <w:p w14:paraId="6754E538"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Program</w:t>
            </w:r>
          </w:p>
        </w:tc>
        <w:tc>
          <w:tcPr>
            <w:tcW w:w="5860" w:type="dxa"/>
            <w:tcBorders>
              <w:top w:val="nil"/>
              <w:left w:val="nil"/>
              <w:bottom w:val="single" w:sz="4" w:space="0" w:color="auto"/>
              <w:right w:val="single" w:sz="4" w:space="0" w:color="auto"/>
            </w:tcBorders>
            <w:shd w:val="clear" w:color="000000" w:fill="F2F2F2"/>
            <w:noWrap/>
            <w:vAlign w:val="center"/>
            <w:hideMark/>
          </w:tcPr>
          <w:p w14:paraId="3EEA752D"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Obor</w:t>
            </w:r>
          </w:p>
        </w:tc>
      </w:tr>
      <w:tr w:rsidR="00581FA1" w:rsidRPr="00AD4C02" w14:paraId="48184A97" w14:textId="77777777" w:rsidTr="00C5447A">
        <w:trPr>
          <w:trHeight w:val="360"/>
          <w:jc w:val="center"/>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14:paraId="250DA308" w14:textId="77777777" w:rsidR="00581FA1" w:rsidRPr="00AD4C02" w:rsidRDefault="00581FA1" w:rsidP="00C5447A">
            <w:pPr>
              <w:rPr>
                <w:rFonts w:ascii="Calibri" w:hAnsi="Calibri" w:cs="Calibri"/>
                <w:color w:val="000000"/>
              </w:rPr>
            </w:pPr>
            <w:r w:rsidRPr="00AD4C02">
              <w:rPr>
                <w:rFonts w:ascii="Calibri" w:hAnsi="Calibri" w:cs="Calibri"/>
                <w:color w:val="000000"/>
              </w:rPr>
              <w:t>B7506 B-SPD Speciální pedagogika</w:t>
            </w:r>
          </w:p>
        </w:tc>
        <w:tc>
          <w:tcPr>
            <w:tcW w:w="5860" w:type="dxa"/>
            <w:tcBorders>
              <w:top w:val="nil"/>
              <w:left w:val="nil"/>
              <w:bottom w:val="single" w:sz="4" w:space="0" w:color="auto"/>
              <w:right w:val="single" w:sz="4" w:space="0" w:color="auto"/>
            </w:tcBorders>
            <w:shd w:val="clear" w:color="auto" w:fill="auto"/>
            <w:vAlign w:val="center"/>
            <w:hideMark/>
          </w:tcPr>
          <w:p w14:paraId="17342FBE" w14:textId="77777777" w:rsidR="00581FA1" w:rsidRPr="00AD4C02" w:rsidRDefault="00581FA1" w:rsidP="00C5447A">
            <w:pPr>
              <w:rPr>
                <w:rFonts w:ascii="Calibri" w:hAnsi="Calibri" w:cs="Calibri"/>
                <w:color w:val="000000"/>
              </w:rPr>
            </w:pPr>
            <w:r w:rsidRPr="00AD4C02">
              <w:rPr>
                <w:rFonts w:ascii="Calibri" w:hAnsi="Calibri" w:cs="Calibri"/>
                <w:color w:val="000000"/>
              </w:rPr>
              <w:t xml:space="preserve">SPKT Speciální </w:t>
            </w:r>
            <w:proofErr w:type="gramStart"/>
            <w:r w:rsidRPr="00AD4C02">
              <w:rPr>
                <w:rFonts w:ascii="Calibri" w:hAnsi="Calibri" w:cs="Calibri"/>
                <w:color w:val="000000"/>
              </w:rPr>
              <w:t>pedagogika - komunikační</w:t>
            </w:r>
            <w:proofErr w:type="gramEnd"/>
            <w:r w:rsidRPr="00AD4C02">
              <w:rPr>
                <w:rFonts w:ascii="Calibri" w:hAnsi="Calibri" w:cs="Calibri"/>
                <w:color w:val="000000"/>
              </w:rPr>
              <w:t xml:space="preserve"> techniky</w:t>
            </w:r>
          </w:p>
        </w:tc>
      </w:tr>
      <w:tr w:rsidR="00581FA1" w:rsidRPr="00AD4C02" w14:paraId="6EE0D71B" w14:textId="77777777" w:rsidTr="00C5447A">
        <w:trPr>
          <w:trHeight w:val="360"/>
          <w:jc w:val="center"/>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14:paraId="66F25008" w14:textId="77777777" w:rsidR="00581FA1" w:rsidRPr="00AD4C02" w:rsidRDefault="00581FA1" w:rsidP="00C5447A">
            <w:pPr>
              <w:rPr>
                <w:rFonts w:ascii="Calibri" w:hAnsi="Calibri" w:cs="Calibri"/>
                <w:color w:val="000000"/>
              </w:rPr>
            </w:pPr>
            <w:r w:rsidRPr="00AD4C02">
              <w:rPr>
                <w:rFonts w:ascii="Calibri" w:hAnsi="Calibri" w:cs="Calibri"/>
                <w:color w:val="000000"/>
              </w:rPr>
              <w:t>B7506 B-SPD Speciální pedagogika</w:t>
            </w:r>
          </w:p>
        </w:tc>
        <w:tc>
          <w:tcPr>
            <w:tcW w:w="5860" w:type="dxa"/>
            <w:tcBorders>
              <w:top w:val="nil"/>
              <w:left w:val="nil"/>
              <w:bottom w:val="single" w:sz="4" w:space="0" w:color="auto"/>
              <w:right w:val="single" w:sz="4" w:space="0" w:color="auto"/>
            </w:tcBorders>
            <w:shd w:val="clear" w:color="auto" w:fill="auto"/>
            <w:vAlign w:val="center"/>
            <w:hideMark/>
          </w:tcPr>
          <w:p w14:paraId="78F52030" w14:textId="77777777" w:rsidR="00581FA1" w:rsidRPr="00AD4C02" w:rsidRDefault="00581FA1" w:rsidP="00C5447A">
            <w:pPr>
              <w:rPr>
                <w:rFonts w:ascii="Calibri" w:hAnsi="Calibri" w:cs="Calibri"/>
                <w:color w:val="000000"/>
              </w:rPr>
            </w:pPr>
            <w:r w:rsidRPr="00AD4C02">
              <w:rPr>
                <w:rFonts w:ascii="Calibri" w:hAnsi="Calibri" w:cs="Calibri"/>
                <w:color w:val="000000"/>
              </w:rPr>
              <w:t>SPZP Speciální pedagogika</w:t>
            </w:r>
          </w:p>
        </w:tc>
      </w:tr>
      <w:tr w:rsidR="00581FA1" w:rsidRPr="00AD4C02" w14:paraId="0F4B327B" w14:textId="77777777" w:rsidTr="00C5447A">
        <w:trPr>
          <w:trHeight w:val="360"/>
          <w:jc w:val="center"/>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14:paraId="42A928CF" w14:textId="77777777" w:rsidR="00581FA1" w:rsidRPr="00AD4C02" w:rsidRDefault="00581FA1" w:rsidP="00C5447A">
            <w:pPr>
              <w:rPr>
                <w:rFonts w:ascii="Calibri" w:hAnsi="Calibri" w:cs="Calibri"/>
                <w:color w:val="000000"/>
              </w:rPr>
            </w:pPr>
            <w:r w:rsidRPr="00AD4C02">
              <w:rPr>
                <w:rFonts w:ascii="Calibri" w:hAnsi="Calibri" w:cs="Calibri"/>
                <w:color w:val="000000"/>
              </w:rPr>
              <w:t>B7507 B-SPE Specializace v pedagogice</w:t>
            </w:r>
          </w:p>
        </w:tc>
        <w:tc>
          <w:tcPr>
            <w:tcW w:w="5860" w:type="dxa"/>
            <w:tcBorders>
              <w:top w:val="nil"/>
              <w:left w:val="nil"/>
              <w:bottom w:val="single" w:sz="4" w:space="0" w:color="auto"/>
              <w:right w:val="single" w:sz="4" w:space="0" w:color="auto"/>
            </w:tcBorders>
            <w:shd w:val="clear" w:color="auto" w:fill="auto"/>
            <w:vAlign w:val="center"/>
            <w:hideMark/>
          </w:tcPr>
          <w:p w14:paraId="6E8F6CBB" w14:textId="77777777" w:rsidR="00581FA1" w:rsidRPr="00AD4C02" w:rsidRDefault="00581FA1" w:rsidP="00C5447A">
            <w:pPr>
              <w:rPr>
                <w:rFonts w:ascii="Calibri" w:hAnsi="Calibri" w:cs="Calibri"/>
                <w:color w:val="000000"/>
              </w:rPr>
            </w:pPr>
            <w:r w:rsidRPr="00AD4C02">
              <w:rPr>
                <w:rFonts w:ascii="Calibri" w:hAnsi="Calibri" w:cs="Calibri"/>
                <w:color w:val="000000"/>
              </w:rPr>
              <w:t>SP3S Speciální pedagogika se zaměřením na vzdělávání</w:t>
            </w:r>
          </w:p>
        </w:tc>
      </w:tr>
      <w:tr w:rsidR="00581FA1" w:rsidRPr="00AD4C02" w14:paraId="406937B0" w14:textId="77777777" w:rsidTr="00C5447A">
        <w:trPr>
          <w:trHeight w:val="360"/>
          <w:jc w:val="center"/>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14:paraId="52DC4591" w14:textId="77777777" w:rsidR="00581FA1" w:rsidRPr="00AD4C02" w:rsidRDefault="00581FA1" w:rsidP="00C5447A">
            <w:pPr>
              <w:rPr>
                <w:rFonts w:ascii="Calibri" w:hAnsi="Calibri" w:cs="Calibri"/>
                <w:color w:val="000000"/>
              </w:rPr>
            </w:pPr>
            <w:r w:rsidRPr="00AD4C02">
              <w:rPr>
                <w:rFonts w:ascii="Calibri" w:hAnsi="Calibri" w:cs="Calibri"/>
                <w:color w:val="000000"/>
              </w:rPr>
              <w:t>N7506 N-SPD Speciální pedagogika</w:t>
            </w:r>
          </w:p>
        </w:tc>
        <w:tc>
          <w:tcPr>
            <w:tcW w:w="5860" w:type="dxa"/>
            <w:tcBorders>
              <w:top w:val="nil"/>
              <w:left w:val="nil"/>
              <w:bottom w:val="single" w:sz="4" w:space="0" w:color="auto"/>
              <w:right w:val="single" w:sz="4" w:space="0" w:color="auto"/>
            </w:tcBorders>
            <w:shd w:val="clear" w:color="auto" w:fill="auto"/>
            <w:vAlign w:val="center"/>
            <w:hideMark/>
          </w:tcPr>
          <w:p w14:paraId="67659DF2" w14:textId="77777777" w:rsidR="00581FA1" w:rsidRPr="00AD4C02" w:rsidRDefault="00581FA1" w:rsidP="00C5447A">
            <w:pPr>
              <w:rPr>
                <w:rFonts w:ascii="Calibri" w:hAnsi="Calibri" w:cs="Calibri"/>
                <w:color w:val="000000"/>
              </w:rPr>
            </w:pPr>
            <w:r w:rsidRPr="00AD4C02">
              <w:rPr>
                <w:rFonts w:ascii="Calibri" w:hAnsi="Calibri" w:cs="Calibri"/>
                <w:color w:val="000000"/>
              </w:rPr>
              <w:t>SPAN Speciální andragogika</w:t>
            </w:r>
          </w:p>
        </w:tc>
      </w:tr>
      <w:tr w:rsidR="00581FA1" w:rsidRPr="00AD4C02" w14:paraId="24F39332" w14:textId="77777777" w:rsidTr="00C5447A">
        <w:trPr>
          <w:trHeight w:val="360"/>
          <w:jc w:val="center"/>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14:paraId="1F8A2E8F" w14:textId="77777777" w:rsidR="00581FA1" w:rsidRPr="00AD4C02" w:rsidRDefault="00581FA1" w:rsidP="00C5447A">
            <w:pPr>
              <w:rPr>
                <w:rFonts w:ascii="Calibri" w:hAnsi="Calibri" w:cs="Calibri"/>
                <w:color w:val="000000"/>
              </w:rPr>
            </w:pPr>
            <w:r w:rsidRPr="00AD4C02">
              <w:rPr>
                <w:rFonts w:ascii="Calibri" w:hAnsi="Calibri" w:cs="Calibri"/>
                <w:color w:val="000000"/>
              </w:rPr>
              <w:t>N7506 N-SPD Speciální pedagogika</w:t>
            </w:r>
          </w:p>
        </w:tc>
        <w:tc>
          <w:tcPr>
            <w:tcW w:w="5860" w:type="dxa"/>
            <w:tcBorders>
              <w:top w:val="nil"/>
              <w:left w:val="nil"/>
              <w:bottom w:val="single" w:sz="4" w:space="0" w:color="auto"/>
              <w:right w:val="single" w:sz="4" w:space="0" w:color="auto"/>
            </w:tcBorders>
            <w:shd w:val="clear" w:color="auto" w:fill="auto"/>
            <w:vAlign w:val="center"/>
            <w:hideMark/>
          </w:tcPr>
          <w:p w14:paraId="1328F2B4" w14:textId="77777777" w:rsidR="00581FA1" w:rsidRPr="00AD4C02" w:rsidRDefault="00581FA1" w:rsidP="00C5447A">
            <w:pPr>
              <w:rPr>
                <w:rFonts w:ascii="Calibri" w:hAnsi="Calibri" w:cs="Calibri"/>
                <w:color w:val="000000"/>
              </w:rPr>
            </w:pPr>
            <w:r w:rsidRPr="00AD4C02">
              <w:rPr>
                <w:rFonts w:ascii="Calibri" w:hAnsi="Calibri" w:cs="Calibri"/>
                <w:color w:val="000000"/>
              </w:rPr>
              <w:t xml:space="preserve">SPKT Speciální </w:t>
            </w:r>
            <w:proofErr w:type="gramStart"/>
            <w:r w:rsidRPr="00AD4C02">
              <w:rPr>
                <w:rFonts w:ascii="Calibri" w:hAnsi="Calibri" w:cs="Calibri"/>
                <w:color w:val="000000"/>
              </w:rPr>
              <w:t>pedagogika - komunikační</w:t>
            </w:r>
            <w:proofErr w:type="gramEnd"/>
            <w:r w:rsidRPr="00AD4C02">
              <w:rPr>
                <w:rFonts w:ascii="Calibri" w:hAnsi="Calibri" w:cs="Calibri"/>
                <w:color w:val="000000"/>
              </w:rPr>
              <w:t xml:space="preserve"> techniky</w:t>
            </w:r>
          </w:p>
        </w:tc>
      </w:tr>
      <w:tr w:rsidR="00581FA1" w:rsidRPr="00AD4C02" w14:paraId="7C2B43FF" w14:textId="77777777" w:rsidTr="00C5447A">
        <w:trPr>
          <w:trHeight w:val="360"/>
          <w:jc w:val="center"/>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14:paraId="2F62BAA9" w14:textId="77777777" w:rsidR="00581FA1" w:rsidRPr="00AD4C02" w:rsidRDefault="00581FA1" w:rsidP="00C5447A">
            <w:pPr>
              <w:rPr>
                <w:rFonts w:ascii="Calibri" w:hAnsi="Calibri" w:cs="Calibri"/>
                <w:color w:val="000000"/>
              </w:rPr>
            </w:pPr>
            <w:r w:rsidRPr="00AD4C02">
              <w:rPr>
                <w:rFonts w:ascii="Calibri" w:hAnsi="Calibri" w:cs="Calibri"/>
                <w:color w:val="000000"/>
              </w:rPr>
              <w:t>N7506 N-SPD Speciální pedagogika</w:t>
            </w:r>
          </w:p>
        </w:tc>
        <w:tc>
          <w:tcPr>
            <w:tcW w:w="5860" w:type="dxa"/>
            <w:tcBorders>
              <w:top w:val="nil"/>
              <w:left w:val="nil"/>
              <w:bottom w:val="single" w:sz="4" w:space="0" w:color="auto"/>
              <w:right w:val="single" w:sz="4" w:space="0" w:color="auto"/>
            </w:tcBorders>
            <w:shd w:val="clear" w:color="auto" w:fill="auto"/>
            <w:vAlign w:val="center"/>
            <w:hideMark/>
          </w:tcPr>
          <w:p w14:paraId="799FA288" w14:textId="77777777" w:rsidR="00581FA1" w:rsidRPr="00AD4C02" w:rsidRDefault="00581FA1" w:rsidP="00C5447A">
            <w:pPr>
              <w:rPr>
                <w:rFonts w:ascii="Calibri" w:hAnsi="Calibri" w:cs="Calibri"/>
                <w:color w:val="000000"/>
              </w:rPr>
            </w:pPr>
            <w:r w:rsidRPr="00AD4C02">
              <w:rPr>
                <w:rFonts w:ascii="Calibri" w:hAnsi="Calibri" w:cs="Calibri"/>
                <w:color w:val="000000"/>
              </w:rPr>
              <w:t>SPPU Speciální pedagogika pro učitele</w:t>
            </w:r>
          </w:p>
        </w:tc>
      </w:tr>
      <w:tr w:rsidR="00581FA1" w:rsidRPr="00AD4C02" w14:paraId="5AD7A61E" w14:textId="77777777" w:rsidTr="00C5447A">
        <w:trPr>
          <w:trHeight w:val="360"/>
          <w:jc w:val="center"/>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14:paraId="22DC92F0" w14:textId="77777777" w:rsidR="00581FA1" w:rsidRPr="00AD4C02" w:rsidRDefault="00581FA1" w:rsidP="00C5447A">
            <w:pPr>
              <w:rPr>
                <w:rFonts w:ascii="Calibri" w:hAnsi="Calibri" w:cs="Calibri"/>
                <w:color w:val="000000"/>
              </w:rPr>
            </w:pPr>
            <w:r w:rsidRPr="00AD4C02">
              <w:rPr>
                <w:rFonts w:ascii="Calibri" w:hAnsi="Calibri" w:cs="Calibri"/>
                <w:color w:val="000000"/>
              </w:rPr>
              <w:t>N7506 N-SPD Speciální pedagogika</w:t>
            </w:r>
          </w:p>
        </w:tc>
        <w:tc>
          <w:tcPr>
            <w:tcW w:w="5860" w:type="dxa"/>
            <w:tcBorders>
              <w:top w:val="nil"/>
              <w:left w:val="nil"/>
              <w:bottom w:val="single" w:sz="4" w:space="0" w:color="auto"/>
              <w:right w:val="single" w:sz="4" w:space="0" w:color="auto"/>
            </w:tcBorders>
            <w:shd w:val="clear" w:color="auto" w:fill="auto"/>
            <w:vAlign w:val="center"/>
            <w:hideMark/>
          </w:tcPr>
          <w:p w14:paraId="02FDBA10" w14:textId="77777777" w:rsidR="00581FA1" w:rsidRPr="00AD4C02" w:rsidRDefault="00581FA1" w:rsidP="00C5447A">
            <w:pPr>
              <w:rPr>
                <w:rFonts w:ascii="Calibri" w:hAnsi="Calibri" w:cs="Calibri"/>
                <w:color w:val="000000"/>
              </w:rPr>
            </w:pPr>
            <w:r w:rsidRPr="00AD4C02">
              <w:rPr>
                <w:rFonts w:ascii="Calibri" w:hAnsi="Calibri" w:cs="Calibri"/>
                <w:color w:val="000000"/>
              </w:rPr>
              <w:t>SPZP Speciální pedagogika</w:t>
            </w:r>
          </w:p>
        </w:tc>
      </w:tr>
      <w:tr w:rsidR="00581FA1" w:rsidRPr="00AD4C02" w14:paraId="60143E5A" w14:textId="77777777" w:rsidTr="00C5447A">
        <w:trPr>
          <w:trHeight w:val="585"/>
          <w:jc w:val="center"/>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14:paraId="1E0CB07C" w14:textId="77777777" w:rsidR="00581FA1" w:rsidRPr="00AD4C02" w:rsidRDefault="00581FA1" w:rsidP="00C5447A">
            <w:pPr>
              <w:rPr>
                <w:rFonts w:ascii="Calibri" w:hAnsi="Calibri" w:cs="Calibri"/>
                <w:color w:val="000000"/>
              </w:rPr>
            </w:pPr>
            <w:r w:rsidRPr="00AD4C02">
              <w:rPr>
                <w:rFonts w:ascii="Calibri" w:hAnsi="Calibri" w:cs="Calibri"/>
                <w:color w:val="000000"/>
              </w:rPr>
              <w:t>N7504 N-SS Učitelství pro střední školy</w:t>
            </w:r>
          </w:p>
        </w:tc>
        <w:tc>
          <w:tcPr>
            <w:tcW w:w="5860" w:type="dxa"/>
            <w:tcBorders>
              <w:top w:val="nil"/>
              <w:left w:val="nil"/>
              <w:bottom w:val="single" w:sz="4" w:space="0" w:color="auto"/>
              <w:right w:val="single" w:sz="4" w:space="0" w:color="auto"/>
            </w:tcBorders>
            <w:shd w:val="clear" w:color="auto" w:fill="auto"/>
            <w:vAlign w:val="center"/>
            <w:hideMark/>
          </w:tcPr>
          <w:p w14:paraId="67DB3885" w14:textId="77777777" w:rsidR="00581FA1" w:rsidRPr="00AD4C02" w:rsidRDefault="00581FA1" w:rsidP="00C5447A">
            <w:pPr>
              <w:rPr>
                <w:rFonts w:ascii="Calibri" w:hAnsi="Calibri" w:cs="Calibri"/>
                <w:color w:val="000000"/>
              </w:rPr>
            </w:pPr>
            <w:r w:rsidRPr="00AD4C02">
              <w:rPr>
                <w:rFonts w:ascii="Calibri" w:hAnsi="Calibri" w:cs="Calibri"/>
                <w:color w:val="000000"/>
              </w:rPr>
              <w:t>SPOV Učitelství speciální pedagogiky se zaměřením na odborné vzdělávání</w:t>
            </w:r>
          </w:p>
        </w:tc>
      </w:tr>
      <w:tr w:rsidR="00581FA1" w:rsidRPr="00AD4C02" w14:paraId="01CB5E1A" w14:textId="77777777" w:rsidTr="00C5447A">
        <w:trPr>
          <w:trHeight w:val="360"/>
          <w:jc w:val="center"/>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14:paraId="03A8DC17" w14:textId="77777777" w:rsidR="00581FA1" w:rsidRPr="00AD4C02" w:rsidRDefault="00581FA1" w:rsidP="00C5447A">
            <w:pPr>
              <w:rPr>
                <w:rFonts w:ascii="Calibri" w:hAnsi="Calibri" w:cs="Calibri"/>
                <w:color w:val="000000"/>
              </w:rPr>
            </w:pPr>
            <w:r w:rsidRPr="00AD4C02">
              <w:rPr>
                <w:rFonts w:ascii="Calibri" w:hAnsi="Calibri" w:cs="Calibri"/>
                <w:color w:val="000000"/>
              </w:rPr>
              <w:t>N7504 N-SS Učitelství pro střední školy</w:t>
            </w:r>
          </w:p>
        </w:tc>
        <w:tc>
          <w:tcPr>
            <w:tcW w:w="5860" w:type="dxa"/>
            <w:tcBorders>
              <w:top w:val="nil"/>
              <w:left w:val="nil"/>
              <w:bottom w:val="single" w:sz="4" w:space="0" w:color="auto"/>
              <w:right w:val="single" w:sz="4" w:space="0" w:color="auto"/>
            </w:tcBorders>
            <w:shd w:val="clear" w:color="auto" w:fill="auto"/>
            <w:vAlign w:val="center"/>
            <w:hideMark/>
          </w:tcPr>
          <w:p w14:paraId="00100639" w14:textId="77777777" w:rsidR="00581FA1" w:rsidRPr="00AD4C02" w:rsidRDefault="00581FA1" w:rsidP="00C5447A">
            <w:pPr>
              <w:rPr>
                <w:rFonts w:ascii="Calibri" w:hAnsi="Calibri" w:cs="Calibri"/>
                <w:color w:val="000000"/>
              </w:rPr>
            </w:pPr>
            <w:r w:rsidRPr="00AD4C02">
              <w:rPr>
                <w:rFonts w:ascii="Calibri" w:hAnsi="Calibri" w:cs="Calibri"/>
                <w:color w:val="000000"/>
              </w:rPr>
              <w:t>SPPUS Speciální pedagogika pro učitele středních škol</w:t>
            </w:r>
          </w:p>
        </w:tc>
      </w:tr>
    </w:tbl>
    <w:p w14:paraId="71E5B10F" w14:textId="77777777" w:rsidR="00581FA1" w:rsidRPr="00695190" w:rsidRDefault="00581FA1" w:rsidP="00695190">
      <w:pPr>
        <w:rPr>
          <w:sz w:val="16"/>
          <w:szCs w:val="16"/>
        </w:rPr>
      </w:pPr>
    </w:p>
    <w:p w14:paraId="40690AF6" w14:textId="71FBEE48" w:rsidR="00581FA1" w:rsidRDefault="00581FA1" w:rsidP="00581FA1">
      <w:pPr>
        <w:rPr>
          <w:rFonts w:ascii="Arial" w:hAnsi="Arial" w:cs="Arial"/>
          <w:sz w:val="20"/>
          <w:szCs w:val="20"/>
        </w:rPr>
      </w:pPr>
      <w:r w:rsidRPr="005E1680">
        <w:rPr>
          <w:rFonts w:ascii="Arial" w:hAnsi="Arial" w:cs="Arial"/>
          <w:b/>
          <w:bCs/>
          <w:sz w:val="28"/>
          <w:szCs w:val="28"/>
        </w:rPr>
        <w:t>KATEDRA TECHNICKÉ A INFORMAČNÍ VÝCHOVY</w:t>
      </w:r>
    </w:p>
    <w:tbl>
      <w:tblPr>
        <w:tblW w:w="10773" w:type="dxa"/>
        <w:jc w:val="center"/>
        <w:tblCellMar>
          <w:left w:w="70" w:type="dxa"/>
          <w:right w:w="70" w:type="dxa"/>
        </w:tblCellMar>
        <w:tblLook w:val="04A0" w:firstRow="1" w:lastRow="0" w:firstColumn="1" w:lastColumn="0" w:noHBand="0" w:noVBand="1"/>
      </w:tblPr>
      <w:tblGrid>
        <w:gridCol w:w="4851"/>
        <w:gridCol w:w="5922"/>
      </w:tblGrid>
      <w:tr w:rsidR="00581FA1" w:rsidRPr="00AD4C02" w14:paraId="438B8B27" w14:textId="77777777" w:rsidTr="00C5447A">
        <w:trPr>
          <w:trHeight w:val="360"/>
          <w:jc w:val="center"/>
        </w:trPr>
        <w:tc>
          <w:tcPr>
            <w:tcW w:w="480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8D64B0C"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Mgr. Karel Picka, Ph.D.</w:t>
            </w:r>
          </w:p>
        </w:tc>
        <w:tc>
          <w:tcPr>
            <w:tcW w:w="5860" w:type="dxa"/>
            <w:tcBorders>
              <w:top w:val="single" w:sz="4" w:space="0" w:color="auto"/>
              <w:left w:val="nil"/>
              <w:bottom w:val="single" w:sz="4" w:space="0" w:color="auto"/>
              <w:right w:val="single" w:sz="4" w:space="0" w:color="auto"/>
            </w:tcBorders>
            <w:shd w:val="clear" w:color="000000" w:fill="FCE4D6"/>
            <w:noWrap/>
            <w:vAlign w:val="center"/>
            <w:hideMark/>
          </w:tcPr>
          <w:p w14:paraId="7009D05E" w14:textId="77777777" w:rsidR="00581FA1" w:rsidRPr="00AD4C02" w:rsidRDefault="00581FA1" w:rsidP="00C5447A">
            <w:pPr>
              <w:rPr>
                <w:rFonts w:ascii="Calibri" w:hAnsi="Calibri" w:cs="Calibri"/>
                <w:b/>
                <w:bCs/>
                <w:color w:val="0563C1"/>
                <w:u w:val="single"/>
              </w:rPr>
            </w:pPr>
            <w:r w:rsidRPr="00AD4C02">
              <w:rPr>
                <w:rFonts w:ascii="Calibri" w:hAnsi="Calibri" w:cs="Calibri"/>
                <w:b/>
                <w:bCs/>
                <w:color w:val="0563C1"/>
                <w:u w:val="single"/>
              </w:rPr>
              <w:t>https://is.muni.cz/auth/osoba/318732</w:t>
            </w:r>
          </w:p>
        </w:tc>
      </w:tr>
      <w:tr w:rsidR="00581FA1" w:rsidRPr="00AD4C02" w14:paraId="79987539"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B662B50"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Studijní program (bez dělení na obory)</w:t>
            </w:r>
          </w:p>
        </w:tc>
      </w:tr>
      <w:tr w:rsidR="00581FA1" w:rsidRPr="00AD4C02" w14:paraId="7773F14D"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D611C0" w14:textId="77777777" w:rsidR="00581FA1" w:rsidRPr="00AD4C02" w:rsidRDefault="00581FA1" w:rsidP="00C5447A">
            <w:pPr>
              <w:rPr>
                <w:rFonts w:ascii="Calibri" w:hAnsi="Calibri" w:cs="Calibri"/>
                <w:color w:val="000000"/>
              </w:rPr>
            </w:pPr>
            <w:r w:rsidRPr="00AD4C02">
              <w:rPr>
                <w:rFonts w:ascii="Calibri" w:hAnsi="Calibri" w:cs="Calibri"/>
                <w:color w:val="000000"/>
              </w:rPr>
              <w:t>B0114A300013 B-TE3S Technická a informační výchova se zaměřením na vzdělávání</w:t>
            </w:r>
          </w:p>
        </w:tc>
      </w:tr>
      <w:tr w:rsidR="00581FA1" w:rsidRPr="00AD4C02" w14:paraId="483B58DB"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FD0F29" w14:textId="77777777" w:rsidR="00581FA1" w:rsidRPr="00AD4C02" w:rsidRDefault="00581FA1" w:rsidP="00C5447A">
            <w:pPr>
              <w:rPr>
                <w:rFonts w:ascii="Calibri" w:hAnsi="Calibri" w:cs="Calibri"/>
                <w:color w:val="000000"/>
              </w:rPr>
            </w:pPr>
            <w:r w:rsidRPr="00AD4C02">
              <w:rPr>
                <w:rFonts w:ascii="Calibri" w:hAnsi="Calibri" w:cs="Calibri"/>
                <w:color w:val="000000"/>
              </w:rPr>
              <w:t>N0114A300017 N-TE2 Učitelství technické a informační výchovy pro základní školy</w:t>
            </w:r>
          </w:p>
        </w:tc>
      </w:tr>
    </w:tbl>
    <w:p w14:paraId="414324D6" w14:textId="77777777" w:rsidR="00AD4C02" w:rsidRPr="00695190" w:rsidRDefault="00AD4C02" w:rsidP="00695190">
      <w:pPr>
        <w:rPr>
          <w:sz w:val="14"/>
          <w:szCs w:val="14"/>
        </w:rPr>
      </w:pPr>
    </w:p>
    <w:p w14:paraId="736B51C8" w14:textId="39A109A6" w:rsidR="00581FA1" w:rsidRDefault="00581FA1" w:rsidP="00581FA1">
      <w:pPr>
        <w:rPr>
          <w:rFonts w:ascii="Arial" w:hAnsi="Arial" w:cs="Arial"/>
          <w:sz w:val="20"/>
          <w:szCs w:val="20"/>
        </w:rPr>
      </w:pPr>
      <w:r w:rsidRPr="005E1680">
        <w:rPr>
          <w:rFonts w:ascii="Arial" w:hAnsi="Arial" w:cs="Arial"/>
          <w:b/>
          <w:bCs/>
          <w:sz w:val="28"/>
          <w:szCs w:val="28"/>
        </w:rPr>
        <w:t>KATEDRA TĚLESNÉ VÝCHOVY A VÝCHOVY KE ZDRAVÍ</w:t>
      </w:r>
    </w:p>
    <w:tbl>
      <w:tblPr>
        <w:tblW w:w="10773" w:type="dxa"/>
        <w:jc w:val="center"/>
        <w:tblCellMar>
          <w:left w:w="70" w:type="dxa"/>
          <w:right w:w="70" w:type="dxa"/>
        </w:tblCellMar>
        <w:tblLook w:val="04A0" w:firstRow="1" w:lastRow="0" w:firstColumn="1" w:lastColumn="0" w:noHBand="0" w:noVBand="1"/>
      </w:tblPr>
      <w:tblGrid>
        <w:gridCol w:w="4851"/>
        <w:gridCol w:w="5922"/>
      </w:tblGrid>
      <w:tr w:rsidR="00581FA1" w:rsidRPr="00AD4C02" w14:paraId="09138B31" w14:textId="77777777" w:rsidTr="00C5447A">
        <w:trPr>
          <w:trHeight w:val="360"/>
          <w:jc w:val="center"/>
        </w:trPr>
        <w:tc>
          <w:tcPr>
            <w:tcW w:w="480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72D50F3"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Mgr. et Mgr. Viktor Pacholík, Ph.D.</w:t>
            </w:r>
          </w:p>
        </w:tc>
        <w:tc>
          <w:tcPr>
            <w:tcW w:w="5860" w:type="dxa"/>
            <w:tcBorders>
              <w:top w:val="single" w:sz="4" w:space="0" w:color="auto"/>
              <w:left w:val="nil"/>
              <w:bottom w:val="single" w:sz="4" w:space="0" w:color="auto"/>
              <w:right w:val="single" w:sz="4" w:space="0" w:color="auto"/>
            </w:tcBorders>
            <w:shd w:val="clear" w:color="000000" w:fill="FCE4D6"/>
            <w:noWrap/>
            <w:vAlign w:val="center"/>
            <w:hideMark/>
          </w:tcPr>
          <w:p w14:paraId="20877EAE" w14:textId="77777777" w:rsidR="00581FA1" w:rsidRPr="00AD4C02" w:rsidRDefault="00581FA1" w:rsidP="00C5447A">
            <w:pPr>
              <w:rPr>
                <w:rFonts w:ascii="Calibri" w:hAnsi="Calibri" w:cs="Calibri"/>
                <w:b/>
                <w:bCs/>
                <w:color w:val="0563C1"/>
                <w:u w:val="single"/>
              </w:rPr>
            </w:pPr>
            <w:r w:rsidRPr="00AD4C02">
              <w:rPr>
                <w:rFonts w:ascii="Calibri" w:hAnsi="Calibri" w:cs="Calibri"/>
                <w:b/>
                <w:bCs/>
                <w:color w:val="0563C1"/>
                <w:u w:val="single"/>
              </w:rPr>
              <w:t>https://is.muni.cz/auth/osoba/45334</w:t>
            </w:r>
          </w:p>
        </w:tc>
      </w:tr>
      <w:tr w:rsidR="00581FA1" w:rsidRPr="00AD4C02" w14:paraId="2EDBAD40"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DCF9032"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Studijní program (bez dělení na obory)</w:t>
            </w:r>
          </w:p>
        </w:tc>
      </w:tr>
      <w:tr w:rsidR="00581FA1" w:rsidRPr="00AD4C02" w14:paraId="50542701"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9236FC" w14:textId="77777777" w:rsidR="00581FA1" w:rsidRPr="00AD4C02" w:rsidRDefault="00581FA1" w:rsidP="00C5447A">
            <w:pPr>
              <w:rPr>
                <w:rFonts w:ascii="Calibri" w:hAnsi="Calibri" w:cs="Calibri"/>
                <w:color w:val="000000"/>
              </w:rPr>
            </w:pPr>
            <w:r w:rsidRPr="00AD4C02">
              <w:rPr>
                <w:rFonts w:ascii="Calibri" w:hAnsi="Calibri" w:cs="Calibri"/>
                <w:color w:val="000000"/>
              </w:rPr>
              <w:t>B0114A300006 B-VZ3S Výchova ke zdraví se zaměřením na vzdělávání</w:t>
            </w:r>
          </w:p>
        </w:tc>
      </w:tr>
      <w:tr w:rsidR="00581FA1" w:rsidRPr="00AD4C02" w14:paraId="2ADBC258"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6939D0" w14:textId="77777777" w:rsidR="00581FA1" w:rsidRPr="00AD4C02" w:rsidRDefault="00581FA1" w:rsidP="00C5447A">
            <w:pPr>
              <w:rPr>
                <w:rFonts w:ascii="Calibri" w:hAnsi="Calibri" w:cs="Calibri"/>
                <w:color w:val="000000"/>
              </w:rPr>
            </w:pPr>
            <w:r w:rsidRPr="00AD4C02">
              <w:rPr>
                <w:rFonts w:ascii="Calibri" w:hAnsi="Calibri" w:cs="Calibri"/>
                <w:color w:val="000000"/>
              </w:rPr>
              <w:t>N0114A300009 N-VZ2 Učitelství výchovy ke zdraví pro základní školy</w:t>
            </w:r>
          </w:p>
        </w:tc>
      </w:tr>
      <w:tr w:rsidR="00581FA1" w:rsidRPr="00AD4C02" w14:paraId="73F8CB27" w14:textId="77777777" w:rsidTr="00C5447A">
        <w:trPr>
          <w:trHeight w:val="360"/>
          <w:jc w:val="center"/>
        </w:trPr>
        <w:tc>
          <w:tcPr>
            <w:tcW w:w="106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BB8562" w14:textId="77777777" w:rsidR="00581FA1" w:rsidRPr="00AD4C02" w:rsidRDefault="00581FA1" w:rsidP="00C5447A">
            <w:pPr>
              <w:rPr>
                <w:rFonts w:ascii="Calibri" w:hAnsi="Calibri" w:cs="Calibri"/>
                <w:color w:val="000000"/>
              </w:rPr>
            </w:pPr>
            <w:r w:rsidRPr="00AD4C02">
              <w:rPr>
                <w:rFonts w:ascii="Calibri" w:hAnsi="Calibri" w:cs="Calibri"/>
                <w:color w:val="000000"/>
              </w:rPr>
              <w:lastRenderedPageBreak/>
              <w:t>M0113A300006 M-ZS15 Učitelství pro 1. stupeň základní školy</w:t>
            </w:r>
          </w:p>
        </w:tc>
      </w:tr>
      <w:tr w:rsidR="00581FA1" w:rsidRPr="00AD4C02" w14:paraId="3B0A9E2F" w14:textId="77777777" w:rsidTr="00C5447A">
        <w:trPr>
          <w:trHeight w:val="360"/>
          <w:jc w:val="center"/>
        </w:trPr>
        <w:tc>
          <w:tcPr>
            <w:tcW w:w="4800" w:type="dxa"/>
            <w:tcBorders>
              <w:top w:val="nil"/>
              <w:left w:val="single" w:sz="4" w:space="0" w:color="auto"/>
              <w:bottom w:val="single" w:sz="4" w:space="0" w:color="auto"/>
              <w:right w:val="single" w:sz="4" w:space="0" w:color="auto"/>
            </w:tcBorders>
            <w:shd w:val="clear" w:color="000000" w:fill="F2F2F2"/>
            <w:noWrap/>
            <w:vAlign w:val="center"/>
            <w:hideMark/>
          </w:tcPr>
          <w:p w14:paraId="2A968D1B"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Program</w:t>
            </w:r>
          </w:p>
        </w:tc>
        <w:tc>
          <w:tcPr>
            <w:tcW w:w="5860" w:type="dxa"/>
            <w:tcBorders>
              <w:top w:val="nil"/>
              <w:left w:val="nil"/>
              <w:bottom w:val="single" w:sz="4" w:space="0" w:color="auto"/>
              <w:right w:val="single" w:sz="4" w:space="0" w:color="auto"/>
            </w:tcBorders>
            <w:shd w:val="clear" w:color="000000" w:fill="F2F2F2"/>
            <w:noWrap/>
            <w:vAlign w:val="center"/>
            <w:hideMark/>
          </w:tcPr>
          <w:p w14:paraId="6CB01B0C" w14:textId="77777777" w:rsidR="00581FA1" w:rsidRPr="00AD4C02" w:rsidRDefault="00581FA1" w:rsidP="00C5447A">
            <w:pPr>
              <w:rPr>
                <w:rFonts w:ascii="Calibri" w:hAnsi="Calibri" w:cs="Calibri"/>
                <w:b/>
                <w:bCs/>
                <w:color w:val="000000"/>
              </w:rPr>
            </w:pPr>
            <w:r w:rsidRPr="00AD4C02">
              <w:rPr>
                <w:rFonts w:ascii="Calibri" w:hAnsi="Calibri" w:cs="Calibri"/>
                <w:b/>
                <w:bCs/>
                <w:color w:val="000000"/>
              </w:rPr>
              <w:t>Obor</w:t>
            </w:r>
          </w:p>
        </w:tc>
      </w:tr>
      <w:tr w:rsidR="00581FA1" w:rsidRPr="00AD4C02" w14:paraId="0E96904B" w14:textId="77777777" w:rsidTr="00C5447A">
        <w:trPr>
          <w:trHeight w:val="360"/>
          <w:jc w:val="center"/>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14:paraId="2163509C" w14:textId="77777777" w:rsidR="00581FA1" w:rsidRPr="00AD4C02" w:rsidRDefault="00581FA1" w:rsidP="00C5447A">
            <w:pPr>
              <w:rPr>
                <w:rFonts w:ascii="Calibri" w:hAnsi="Calibri" w:cs="Calibri"/>
                <w:color w:val="000000"/>
              </w:rPr>
            </w:pPr>
            <w:r w:rsidRPr="00AD4C02">
              <w:rPr>
                <w:rFonts w:ascii="Calibri" w:hAnsi="Calibri" w:cs="Calibri"/>
                <w:color w:val="000000"/>
              </w:rPr>
              <w:t>M7503 M-ZS5 Učitelství pro základní školy (pětileté)</w:t>
            </w:r>
          </w:p>
        </w:tc>
        <w:tc>
          <w:tcPr>
            <w:tcW w:w="5860" w:type="dxa"/>
            <w:tcBorders>
              <w:top w:val="nil"/>
              <w:left w:val="nil"/>
              <w:bottom w:val="single" w:sz="4" w:space="0" w:color="auto"/>
              <w:right w:val="single" w:sz="4" w:space="0" w:color="auto"/>
            </w:tcBorders>
            <w:shd w:val="clear" w:color="auto" w:fill="auto"/>
            <w:vAlign w:val="center"/>
            <w:hideMark/>
          </w:tcPr>
          <w:p w14:paraId="7A183AD9" w14:textId="77777777" w:rsidR="00581FA1" w:rsidRPr="00AD4C02" w:rsidRDefault="00581FA1" w:rsidP="00C5447A">
            <w:pPr>
              <w:rPr>
                <w:rFonts w:ascii="Calibri" w:hAnsi="Calibri" w:cs="Calibri"/>
                <w:color w:val="000000"/>
              </w:rPr>
            </w:pPr>
            <w:r w:rsidRPr="00AD4C02">
              <w:rPr>
                <w:rFonts w:ascii="Calibri" w:hAnsi="Calibri" w:cs="Calibri"/>
                <w:color w:val="000000"/>
              </w:rPr>
              <w:t>ZS15 Učitelství pro 1. stupeň základní školy</w:t>
            </w:r>
          </w:p>
        </w:tc>
      </w:tr>
    </w:tbl>
    <w:p w14:paraId="22EEE9FE" w14:textId="77777777" w:rsidR="00695190" w:rsidRPr="00695190" w:rsidRDefault="00695190" w:rsidP="00695190">
      <w:pPr>
        <w:rPr>
          <w:rStyle w:val="normaltextrun"/>
          <w:rFonts w:ascii="Calibri" w:hAnsi="Calibri" w:cs="Calibri"/>
          <w:b/>
          <w:bCs/>
          <w:color w:val="0000DC"/>
          <w:sz w:val="4"/>
          <w:szCs w:val="4"/>
          <w:shd w:val="clear" w:color="auto" w:fill="FFFFFF"/>
        </w:rPr>
      </w:pPr>
    </w:p>
    <w:sectPr w:rsidR="00695190" w:rsidRPr="00695190" w:rsidSect="00AE58AA">
      <w:footerReference w:type="default" r:id="rId13"/>
      <w:headerReference w:type="first" r:id="rId14"/>
      <w:footerReference w:type="first" r:id="rId15"/>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C726" w14:textId="77777777" w:rsidR="00962575" w:rsidRDefault="00962575" w:rsidP="0036679C">
      <w:r>
        <w:separator/>
      </w:r>
    </w:p>
    <w:p w14:paraId="7369CB7A" w14:textId="77777777" w:rsidR="00962575" w:rsidRDefault="00962575"/>
  </w:endnote>
  <w:endnote w:type="continuationSeparator" w:id="0">
    <w:p w14:paraId="468543CA" w14:textId="77777777" w:rsidR="00962575" w:rsidRDefault="00962575" w:rsidP="0036679C">
      <w:r>
        <w:continuationSeparator/>
      </w:r>
    </w:p>
    <w:p w14:paraId="0186867C" w14:textId="77777777" w:rsidR="00962575" w:rsidRDefault="00962575"/>
  </w:endnote>
  <w:endnote w:type="continuationNotice" w:id="1">
    <w:p w14:paraId="18E636E8" w14:textId="77777777" w:rsidR="00962575" w:rsidRDefault="00962575" w:rsidP="0036679C"/>
    <w:p w14:paraId="52D51A37" w14:textId="77777777" w:rsidR="00962575" w:rsidRDefault="00962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2CD4"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F709"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09395" w14:textId="77777777" w:rsidR="00962575" w:rsidRPr="00A510E1" w:rsidRDefault="00962575" w:rsidP="0036679C">
      <w:r w:rsidRPr="00A510E1">
        <w:separator/>
      </w:r>
    </w:p>
  </w:footnote>
  <w:footnote w:type="continuationSeparator" w:id="0">
    <w:p w14:paraId="0BC6D79F" w14:textId="77777777" w:rsidR="00962575" w:rsidRDefault="00962575" w:rsidP="0036679C">
      <w:r>
        <w:continuationSeparator/>
      </w:r>
    </w:p>
    <w:p w14:paraId="664AAAB4" w14:textId="77777777" w:rsidR="00962575" w:rsidRDefault="00962575"/>
  </w:footnote>
  <w:footnote w:type="continuationNotice" w:id="1">
    <w:p w14:paraId="2B85F19A" w14:textId="77777777" w:rsidR="00962575" w:rsidRDefault="00962575" w:rsidP="0036679C"/>
    <w:p w14:paraId="4C9263DB" w14:textId="77777777" w:rsidR="00962575" w:rsidRDefault="009625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570A" w14:textId="77777777" w:rsidR="00D03DE5" w:rsidRDefault="001B28E1">
    <w:pPr>
      <w:pStyle w:val="Zhlav"/>
    </w:pPr>
    <w:r>
      <w:rPr>
        <w:noProof/>
      </w:rPr>
      <w:drawing>
        <wp:anchor distT="0" distB="252095" distL="114300" distR="114300" simplePos="0" relativeHeight="251658240" behindDoc="1" locked="1" layoutInCell="1" allowOverlap="1" wp14:anchorId="22A94920" wp14:editId="53671748">
          <wp:simplePos x="0" y="0"/>
          <wp:positionH relativeFrom="page">
            <wp:posOffset>440690</wp:posOffset>
          </wp:positionH>
          <wp:positionV relativeFrom="page">
            <wp:posOffset>438150</wp:posOffset>
          </wp:positionV>
          <wp:extent cx="927735" cy="640715"/>
          <wp:effectExtent l="0" t="0" r="5715"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27735"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1"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969241026">
    <w:abstractNumId w:val="0"/>
  </w:num>
  <w:num w:numId="2" w16cid:durableId="1287389571">
    <w:abstractNumId w:val="2"/>
  </w:num>
  <w:num w:numId="3" w16cid:durableId="27695932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0D"/>
    <w:rsid w:val="000005DA"/>
    <w:rsid w:val="000007A2"/>
    <w:rsid w:val="00000B42"/>
    <w:rsid w:val="0000100E"/>
    <w:rsid w:val="00002593"/>
    <w:rsid w:val="00003054"/>
    <w:rsid w:val="000031F2"/>
    <w:rsid w:val="00004727"/>
    <w:rsid w:val="0000554A"/>
    <w:rsid w:val="000070ED"/>
    <w:rsid w:val="00012633"/>
    <w:rsid w:val="000146E1"/>
    <w:rsid w:val="00014BAE"/>
    <w:rsid w:val="00015D6E"/>
    <w:rsid w:val="000174CA"/>
    <w:rsid w:val="000202B8"/>
    <w:rsid w:val="0002399E"/>
    <w:rsid w:val="0002586C"/>
    <w:rsid w:val="00027913"/>
    <w:rsid w:val="0003101C"/>
    <w:rsid w:val="0003719E"/>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4978"/>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668"/>
    <w:rsid w:val="001B28E1"/>
    <w:rsid w:val="001B36DF"/>
    <w:rsid w:val="001B3E6F"/>
    <w:rsid w:val="001B3F5A"/>
    <w:rsid w:val="001B5D01"/>
    <w:rsid w:val="001B648A"/>
    <w:rsid w:val="001B6C4B"/>
    <w:rsid w:val="001C02A8"/>
    <w:rsid w:val="001C4D8A"/>
    <w:rsid w:val="001C592D"/>
    <w:rsid w:val="001C59BA"/>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2262"/>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46E40"/>
    <w:rsid w:val="00351178"/>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C03D6"/>
    <w:rsid w:val="003C494E"/>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6199"/>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65AB"/>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10"/>
    <w:rsid w:val="004E25CE"/>
    <w:rsid w:val="004E6566"/>
    <w:rsid w:val="004F2C32"/>
    <w:rsid w:val="004F42E0"/>
    <w:rsid w:val="004F43F9"/>
    <w:rsid w:val="004F459E"/>
    <w:rsid w:val="004F4DF2"/>
    <w:rsid w:val="004F62AE"/>
    <w:rsid w:val="004F6488"/>
    <w:rsid w:val="004F6E02"/>
    <w:rsid w:val="00500107"/>
    <w:rsid w:val="00500207"/>
    <w:rsid w:val="00500835"/>
    <w:rsid w:val="00502E23"/>
    <w:rsid w:val="00506EA1"/>
    <w:rsid w:val="005127AC"/>
    <w:rsid w:val="00513675"/>
    <w:rsid w:val="00513A68"/>
    <w:rsid w:val="0051695E"/>
    <w:rsid w:val="0052111D"/>
    <w:rsid w:val="00526395"/>
    <w:rsid w:val="00526654"/>
    <w:rsid w:val="00526986"/>
    <w:rsid w:val="005269D4"/>
    <w:rsid w:val="00527261"/>
    <w:rsid w:val="00532955"/>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6FA5"/>
    <w:rsid w:val="00577629"/>
    <w:rsid w:val="005813BE"/>
    <w:rsid w:val="00581FA1"/>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371A"/>
    <w:rsid w:val="005D78C3"/>
    <w:rsid w:val="005E21F6"/>
    <w:rsid w:val="005E5271"/>
    <w:rsid w:val="005E59E5"/>
    <w:rsid w:val="005E5F3C"/>
    <w:rsid w:val="005E7E3E"/>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374"/>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6383"/>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4D3D"/>
    <w:rsid w:val="00695190"/>
    <w:rsid w:val="0069618F"/>
    <w:rsid w:val="00696A9E"/>
    <w:rsid w:val="00697B33"/>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496"/>
    <w:rsid w:val="006B79A5"/>
    <w:rsid w:val="006C2291"/>
    <w:rsid w:val="006C2E35"/>
    <w:rsid w:val="006C2EA2"/>
    <w:rsid w:val="006C3D6B"/>
    <w:rsid w:val="006D0989"/>
    <w:rsid w:val="006D13EA"/>
    <w:rsid w:val="006D1F0D"/>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1786"/>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2FF8"/>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6695B"/>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27F"/>
    <w:rsid w:val="00895081"/>
    <w:rsid w:val="008A074A"/>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1229"/>
    <w:rsid w:val="009138D8"/>
    <w:rsid w:val="00913C74"/>
    <w:rsid w:val="009142D8"/>
    <w:rsid w:val="00914A08"/>
    <w:rsid w:val="009169A2"/>
    <w:rsid w:val="00916F8B"/>
    <w:rsid w:val="00917296"/>
    <w:rsid w:val="00917422"/>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575"/>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0469"/>
    <w:rsid w:val="009F2925"/>
    <w:rsid w:val="009F3167"/>
    <w:rsid w:val="009F3423"/>
    <w:rsid w:val="009F3AE9"/>
    <w:rsid w:val="009F3BAF"/>
    <w:rsid w:val="009F5902"/>
    <w:rsid w:val="009F6AE1"/>
    <w:rsid w:val="00A00362"/>
    <w:rsid w:val="00A00A13"/>
    <w:rsid w:val="00A02418"/>
    <w:rsid w:val="00A03E7C"/>
    <w:rsid w:val="00A07F15"/>
    <w:rsid w:val="00A10823"/>
    <w:rsid w:val="00A12CEC"/>
    <w:rsid w:val="00A1396A"/>
    <w:rsid w:val="00A21255"/>
    <w:rsid w:val="00A2238E"/>
    <w:rsid w:val="00A2290E"/>
    <w:rsid w:val="00A2470D"/>
    <w:rsid w:val="00A25D88"/>
    <w:rsid w:val="00A261E1"/>
    <w:rsid w:val="00A3202A"/>
    <w:rsid w:val="00A321B3"/>
    <w:rsid w:val="00A32A67"/>
    <w:rsid w:val="00A338B5"/>
    <w:rsid w:val="00A34141"/>
    <w:rsid w:val="00A36AEF"/>
    <w:rsid w:val="00A40FDD"/>
    <w:rsid w:val="00A42BDC"/>
    <w:rsid w:val="00A500A7"/>
    <w:rsid w:val="00A510E1"/>
    <w:rsid w:val="00A52261"/>
    <w:rsid w:val="00A52A1E"/>
    <w:rsid w:val="00A52B67"/>
    <w:rsid w:val="00A5413A"/>
    <w:rsid w:val="00A54C66"/>
    <w:rsid w:val="00A54D6C"/>
    <w:rsid w:val="00A56D90"/>
    <w:rsid w:val="00A600EE"/>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32F6"/>
    <w:rsid w:val="00A941E3"/>
    <w:rsid w:val="00A95C2B"/>
    <w:rsid w:val="00AA0DEE"/>
    <w:rsid w:val="00AA27A4"/>
    <w:rsid w:val="00AA5D7F"/>
    <w:rsid w:val="00AA628C"/>
    <w:rsid w:val="00AB042A"/>
    <w:rsid w:val="00AB0F05"/>
    <w:rsid w:val="00AB330B"/>
    <w:rsid w:val="00AB63DA"/>
    <w:rsid w:val="00AB6966"/>
    <w:rsid w:val="00AB7CE2"/>
    <w:rsid w:val="00AC2CDD"/>
    <w:rsid w:val="00AC5DF7"/>
    <w:rsid w:val="00AC5F35"/>
    <w:rsid w:val="00AD391F"/>
    <w:rsid w:val="00AD4C0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504F"/>
    <w:rsid w:val="00B173E2"/>
    <w:rsid w:val="00B17A50"/>
    <w:rsid w:val="00B2096D"/>
    <w:rsid w:val="00B2203F"/>
    <w:rsid w:val="00B22F76"/>
    <w:rsid w:val="00B230EB"/>
    <w:rsid w:val="00B2460E"/>
    <w:rsid w:val="00B24E8F"/>
    <w:rsid w:val="00B30B10"/>
    <w:rsid w:val="00B3270B"/>
    <w:rsid w:val="00B32740"/>
    <w:rsid w:val="00B32EC0"/>
    <w:rsid w:val="00B35165"/>
    <w:rsid w:val="00B36027"/>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030D"/>
    <w:rsid w:val="00C3130B"/>
    <w:rsid w:val="00C321FC"/>
    <w:rsid w:val="00C35191"/>
    <w:rsid w:val="00C359AB"/>
    <w:rsid w:val="00C359B7"/>
    <w:rsid w:val="00C45360"/>
    <w:rsid w:val="00C465A0"/>
    <w:rsid w:val="00C4700B"/>
    <w:rsid w:val="00C51F2F"/>
    <w:rsid w:val="00C53E42"/>
    <w:rsid w:val="00C5447A"/>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1D95"/>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97F5F"/>
    <w:rsid w:val="00DA2656"/>
    <w:rsid w:val="00DA3537"/>
    <w:rsid w:val="00DA4EE3"/>
    <w:rsid w:val="00DA639A"/>
    <w:rsid w:val="00DA7307"/>
    <w:rsid w:val="00DA7551"/>
    <w:rsid w:val="00DB0FA9"/>
    <w:rsid w:val="00DB1743"/>
    <w:rsid w:val="00DB48C2"/>
    <w:rsid w:val="00DB6C1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2C7"/>
    <w:rsid w:val="00E038FE"/>
    <w:rsid w:val="00E03A10"/>
    <w:rsid w:val="00E0401A"/>
    <w:rsid w:val="00E04232"/>
    <w:rsid w:val="00E05493"/>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42753"/>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1E68"/>
    <w:rsid w:val="00E830B4"/>
    <w:rsid w:val="00E84F13"/>
    <w:rsid w:val="00E925BB"/>
    <w:rsid w:val="00E9288A"/>
    <w:rsid w:val="00E92A57"/>
    <w:rsid w:val="00E93422"/>
    <w:rsid w:val="00E941CF"/>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997"/>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51CE"/>
    <w:rsid w:val="00F26829"/>
    <w:rsid w:val="00F26F27"/>
    <w:rsid w:val="00F274C1"/>
    <w:rsid w:val="00F3238E"/>
    <w:rsid w:val="00F3284A"/>
    <w:rsid w:val="00F34520"/>
    <w:rsid w:val="00F345BD"/>
    <w:rsid w:val="00F36295"/>
    <w:rsid w:val="00F3713D"/>
    <w:rsid w:val="00F43A34"/>
    <w:rsid w:val="00F44CB6"/>
    <w:rsid w:val="00F46BFF"/>
    <w:rsid w:val="00F47E46"/>
    <w:rsid w:val="00F50E31"/>
    <w:rsid w:val="00F5298A"/>
    <w:rsid w:val="00F5377E"/>
    <w:rsid w:val="00F53901"/>
    <w:rsid w:val="00F53A11"/>
    <w:rsid w:val="00F55E83"/>
    <w:rsid w:val="00F563ED"/>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572"/>
    <w:rsid w:val="00FF1EF1"/>
    <w:rsid w:val="00FF2A0E"/>
    <w:rsid w:val="00FF54FF"/>
    <w:rsid w:val="00FF696F"/>
    <w:rsid w:val="00FF79B8"/>
    <w:rsid w:val="2AD647E8"/>
    <w:rsid w:val="564A1836"/>
    <w:rsid w:val="70CBDAC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8DDB4C"/>
  <w15:docId w15:val="{D8F860EC-FF27-4DC8-8FA0-868E756B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1F0D"/>
    <w:pPr>
      <w:spacing w:after="160" w:line="259" w:lineRule="auto"/>
    </w:pPr>
    <w:rPr>
      <w:rFonts w:asciiTheme="minorHAnsi" w:eastAsiaTheme="minorEastAsia" w:hAnsiTheme="minorHAnsi" w:cstheme="minorBidi"/>
      <w:kern w:val="2"/>
      <w14:ligatures w14:val="standardContextual"/>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pPr>
    <w:rPr>
      <w:rFonts w:eastAsiaTheme="minorHAns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pPr>
    <w:rPr>
      <w:rFonts w:eastAsiaTheme="minorHAns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pPr>
    <w:rPr>
      <w:color w:val="000000" w:themeColor="text1"/>
      <w:spacing w:val="15"/>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character" w:customStyle="1" w:styleId="apple-converted-space">
    <w:name w:val="apple-converted-space"/>
    <w:basedOn w:val="Standardnpsmoodstavce"/>
    <w:rsid w:val="006D1F0D"/>
  </w:style>
  <w:style w:type="character" w:customStyle="1" w:styleId="normaltextrun">
    <w:name w:val="normaltextrun"/>
    <w:basedOn w:val="Standardnpsmoodstavce"/>
    <w:rsid w:val="006D1F0D"/>
  </w:style>
  <w:style w:type="character" w:customStyle="1" w:styleId="eop">
    <w:name w:val="eop"/>
    <w:basedOn w:val="Standardnpsmoodstavce"/>
    <w:rsid w:val="006D1F0D"/>
  </w:style>
  <w:style w:type="paragraph" w:customStyle="1" w:styleId="paragraph">
    <w:name w:val="paragraph"/>
    <w:basedOn w:val="Normln"/>
    <w:rsid w:val="00E941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xw150147846">
    <w:name w:val="scxw150147846"/>
    <w:basedOn w:val="Standardnpsmoodstavce"/>
    <w:rsid w:val="00F43A34"/>
  </w:style>
  <w:style w:type="character" w:customStyle="1" w:styleId="scxw180960587">
    <w:name w:val="scxw180960587"/>
    <w:basedOn w:val="Standardnpsmoodstavce"/>
    <w:rsid w:val="00F43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39006856">
      <w:bodyDiv w:val="1"/>
      <w:marLeft w:val="0"/>
      <w:marRight w:val="0"/>
      <w:marTop w:val="0"/>
      <w:marBottom w:val="0"/>
      <w:divBdr>
        <w:top w:val="none" w:sz="0" w:space="0" w:color="auto"/>
        <w:left w:val="none" w:sz="0" w:space="0" w:color="auto"/>
        <w:bottom w:val="none" w:sz="0" w:space="0" w:color="auto"/>
        <w:right w:val="none" w:sz="0" w:space="0" w:color="auto"/>
      </w:divBdr>
      <w:divsChild>
        <w:div w:id="724841916">
          <w:marLeft w:val="0"/>
          <w:marRight w:val="0"/>
          <w:marTop w:val="0"/>
          <w:marBottom w:val="0"/>
          <w:divBdr>
            <w:top w:val="none" w:sz="0" w:space="0" w:color="auto"/>
            <w:left w:val="none" w:sz="0" w:space="0" w:color="auto"/>
            <w:bottom w:val="none" w:sz="0" w:space="0" w:color="auto"/>
            <w:right w:val="none" w:sz="0" w:space="0" w:color="auto"/>
          </w:divBdr>
        </w:div>
        <w:div w:id="779372226">
          <w:marLeft w:val="0"/>
          <w:marRight w:val="0"/>
          <w:marTop w:val="0"/>
          <w:marBottom w:val="0"/>
          <w:divBdr>
            <w:top w:val="none" w:sz="0" w:space="0" w:color="auto"/>
            <w:left w:val="none" w:sz="0" w:space="0" w:color="auto"/>
            <w:bottom w:val="none" w:sz="0" w:space="0" w:color="auto"/>
            <w:right w:val="none" w:sz="0" w:space="0" w:color="auto"/>
          </w:divBdr>
        </w:div>
      </w:divsChild>
    </w:div>
    <w:div w:id="458426160">
      <w:bodyDiv w:val="1"/>
      <w:marLeft w:val="0"/>
      <w:marRight w:val="0"/>
      <w:marTop w:val="0"/>
      <w:marBottom w:val="0"/>
      <w:divBdr>
        <w:top w:val="none" w:sz="0" w:space="0" w:color="auto"/>
        <w:left w:val="none" w:sz="0" w:space="0" w:color="auto"/>
        <w:bottom w:val="none" w:sz="0" w:space="0" w:color="auto"/>
        <w:right w:val="none" w:sz="0" w:space="0" w:color="auto"/>
      </w:divBdr>
      <w:divsChild>
        <w:div w:id="908922201">
          <w:marLeft w:val="0"/>
          <w:marRight w:val="0"/>
          <w:marTop w:val="0"/>
          <w:marBottom w:val="0"/>
          <w:divBdr>
            <w:top w:val="none" w:sz="0" w:space="0" w:color="auto"/>
            <w:left w:val="none" w:sz="0" w:space="0" w:color="auto"/>
            <w:bottom w:val="none" w:sz="0" w:space="0" w:color="auto"/>
            <w:right w:val="none" w:sz="0" w:space="0" w:color="auto"/>
          </w:divBdr>
        </w:div>
        <w:div w:id="1218393250">
          <w:marLeft w:val="0"/>
          <w:marRight w:val="0"/>
          <w:marTop w:val="0"/>
          <w:marBottom w:val="0"/>
          <w:divBdr>
            <w:top w:val="none" w:sz="0" w:space="0" w:color="auto"/>
            <w:left w:val="none" w:sz="0" w:space="0" w:color="auto"/>
            <w:bottom w:val="none" w:sz="0" w:space="0" w:color="auto"/>
            <w:right w:val="none" w:sz="0" w:space="0" w:color="auto"/>
          </w:divBdr>
        </w:div>
      </w:divsChild>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27146952">
      <w:bodyDiv w:val="1"/>
      <w:marLeft w:val="0"/>
      <w:marRight w:val="0"/>
      <w:marTop w:val="0"/>
      <w:marBottom w:val="0"/>
      <w:divBdr>
        <w:top w:val="none" w:sz="0" w:space="0" w:color="auto"/>
        <w:left w:val="none" w:sz="0" w:space="0" w:color="auto"/>
        <w:bottom w:val="none" w:sz="0" w:space="0" w:color="auto"/>
        <w:right w:val="none" w:sz="0" w:space="0" w:color="auto"/>
      </w:divBdr>
      <w:divsChild>
        <w:div w:id="690766136">
          <w:marLeft w:val="0"/>
          <w:marRight w:val="0"/>
          <w:marTop w:val="0"/>
          <w:marBottom w:val="0"/>
          <w:divBdr>
            <w:top w:val="none" w:sz="0" w:space="0" w:color="auto"/>
            <w:left w:val="none" w:sz="0" w:space="0" w:color="auto"/>
            <w:bottom w:val="none" w:sz="0" w:space="0" w:color="auto"/>
            <w:right w:val="none" w:sz="0" w:space="0" w:color="auto"/>
          </w:divBdr>
          <w:divsChild>
            <w:div w:id="824006960">
              <w:marLeft w:val="0"/>
              <w:marRight w:val="0"/>
              <w:marTop w:val="0"/>
              <w:marBottom w:val="0"/>
              <w:divBdr>
                <w:top w:val="none" w:sz="0" w:space="0" w:color="auto"/>
                <w:left w:val="none" w:sz="0" w:space="0" w:color="auto"/>
                <w:bottom w:val="none" w:sz="0" w:space="0" w:color="auto"/>
                <w:right w:val="none" w:sz="0" w:space="0" w:color="auto"/>
              </w:divBdr>
            </w:div>
          </w:divsChild>
        </w:div>
        <w:div w:id="1843812800">
          <w:marLeft w:val="0"/>
          <w:marRight w:val="0"/>
          <w:marTop w:val="0"/>
          <w:marBottom w:val="0"/>
          <w:divBdr>
            <w:top w:val="none" w:sz="0" w:space="0" w:color="auto"/>
            <w:left w:val="none" w:sz="0" w:space="0" w:color="auto"/>
            <w:bottom w:val="none" w:sz="0" w:space="0" w:color="auto"/>
            <w:right w:val="none" w:sz="0" w:space="0" w:color="auto"/>
          </w:divBdr>
          <w:divsChild>
            <w:div w:id="3294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167207425">
      <w:bodyDiv w:val="1"/>
      <w:marLeft w:val="0"/>
      <w:marRight w:val="0"/>
      <w:marTop w:val="0"/>
      <w:marBottom w:val="0"/>
      <w:divBdr>
        <w:top w:val="none" w:sz="0" w:space="0" w:color="auto"/>
        <w:left w:val="none" w:sz="0" w:space="0" w:color="auto"/>
        <w:bottom w:val="none" w:sz="0" w:space="0" w:color="auto"/>
        <w:right w:val="none" w:sz="0" w:space="0" w:color="auto"/>
      </w:divBdr>
      <w:divsChild>
        <w:div w:id="224923749">
          <w:marLeft w:val="0"/>
          <w:marRight w:val="0"/>
          <w:marTop w:val="0"/>
          <w:marBottom w:val="0"/>
          <w:divBdr>
            <w:top w:val="none" w:sz="0" w:space="0" w:color="auto"/>
            <w:left w:val="none" w:sz="0" w:space="0" w:color="auto"/>
            <w:bottom w:val="none" w:sz="0" w:space="0" w:color="auto"/>
            <w:right w:val="none" w:sz="0" w:space="0" w:color="auto"/>
          </w:divBdr>
          <w:divsChild>
            <w:div w:id="1391029192">
              <w:marLeft w:val="0"/>
              <w:marRight w:val="0"/>
              <w:marTop w:val="0"/>
              <w:marBottom w:val="0"/>
              <w:divBdr>
                <w:top w:val="none" w:sz="0" w:space="0" w:color="auto"/>
                <w:left w:val="none" w:sz="0" w:space="0" w:color="auto"/>
                <w:bottom w:val="none" w:sz="0" w:space="0" w:color="auto"/>
                <w:right w:val="none" w:sz="0" w:space="0" w:color="auto"/>
              </w:divBdr>
            </w:div>
          </w:divsChild>
        </w:div>
        <w:div w:id="253170737">
          <w:marLeft w:val="0"/>
          <w:marRight w:val="0"/>
          <w:marTop w:val="0"/>
          <w:marBottom w:val="0"/>
          <w:divBdr>
            <w:top w:val="none" w:sz="0" w:space="0" w:color="auto"/>
            <w:left w:val="none" w:sz="0" w:space="0" w:color="auto"/>
            <w:bottom w:val="none" w:sz="0" w:space="0" w:color="auto"/>
            <w:right w:val="none" w:sz="0" w:space="0" w:color="auto"/>
          </w:divBdr>
          <w:divsChild>
            <w:div w:id="760029417">
              <w:marLeft w:val="0"/>
              <w:marRight w:val="0"/>
              <w:marTop w:val="0"/>
              <w:marBottom w:val="0"/>
              <w:divBdr>
                <w:top w:val="none" w:sz="0" w:space="0" w:color="auto"/>
                <w:left w:val="none" w:sz="0" w:space="0" w:color="auto"/>
                <w:bottom w:val="none" w:sz="0" w:space="0" w:color="auto"/>
                <w:right w:val="none" w:sz="0" w:space="0" w:color="auto"/>
              </w:divBdr>
            </w:div>
          </w:divsChild>
        </w:div>
        <w:div w:id="403454871">
          <w:marLeft w:val="0"/>
          <w:marRight w:val="0"/>
          <w:marTop w:val="0"/>
          <w:marBottom w:val="0"/>
          <w:divBdr>
            <w:top w:val="none" w:sz="0" w:space="0" w:color="auto"/>
            <w:left w:val="none" w:sz="0" w:space="0" w:color="auto"/>
            <w:bottom w:val="none" w:sz="0" w:space="0" w:color="auto"/>
            <w:right w:val="none" w:sz="0" w:space="0" w:color="auto"/>
          </w:divBdr>
          <w:divsChild>
            <w:div w:id="1589463139">
              <w:marLeft w:val="0"/>
              <w:marRight w:val="0"/>
              <w:marTop w:val="0"/>
              <w:marBottom w:val="0"/>
              <w:divBdr>
                <w:top w:val="none" w:sz="0" w:space="0" w:color="auto"/>
                <w:left w:val="none" w:sz="0" w:space="0" w:color="auto"/>
                <w:bottom w:val="none" w:sz="0" w:space="0" w:color="auto"/>
                <w:right w:val="none" w:sz="0" w:space="0" w:color="auto"/>
              </w:divBdr>
            </w:div>
          </w:divsChild>
        </w:div>
        <w:div w:id="479662498">
          <w:marLeft w:val="0"/>
          <w:marRight w:val="0"/>
          <w:marTop w:val="0"/>
          <w:marBottom w:val="0"/>
          <w:divBdr>
            <w:top w:val="none" w:sz="0" w:space="0" w:color="auto"/>
            <w:left w:val="none" w:sz="0" w:space="0" w:color="auto"/>
            <w:bottom w:val="none" w:sz="0" w:space="0" w:color="auto"/>
            <w:right w:val="none" w:sz="0" w:space="0" w:color="auto"/>
          </w:divBdr>
          <w:divsChild>
            <w:div w:id="245842712">
              <w:marLeft w:val="0"/>
              <w:marRight w:val="0"/>
              <w:marTop w:val="0"/>
              <w:marBottom w:val="0"/>
              <w:divBdr>
                <w:top w:val="none" w:sz="0" w:space="0" w:color="auto"/>
                <w:left w:val="none" w:sz="0" w:space="0" w:color="auto"/>
                <w:bottom w:val="none" w:sz="0" w:space="0" w:color="auto"/>
                <w:right w:val="none" w:sz="0" w:space="0" w:color="auto"/>
              </w:divBdr>
            </w:div>
            <w:div w:id="489370478">
              <w:marLeft w:val="0"/>
              <w:marRight w:val="0"/>
              <w:marTop w:val="0"/>
              <w:marBottom w:val="0"/>
              <w:divBdr>
                <w:top w:val="none" w:sz="0" w:space="0" w:color="auto"/>
                <w:left w:val="none" w:sz="0" w:space="0" w:color="auto"/>
                <w:bottom w:val="none" w:sz="0" w:space="0" w:color="auto"/>
                <w:right w:val="none" w:sz="0" w:space="0" w:color="auto"/>
              </w:divBdr>
            </w:div>
          </w:divsChild>
        </w:div>
        <w:div w:id="509830120">
          <w:marLeft w:val="0"/>
          <w:marRight w:val="0"/>
          <w:marTop w:val="0"/>
          <w:marBottom w:val="0"/>
          <w:divBdr>
            <w:top w:val="none" w:sz="0" w:space="0" w:color="auto"/>
            <w:left w:val="none" w:sz="0" w:space="0" w:color="auto"/>
            <w:bottom w:val="none" w:sz="0" w:space="0" w:color="auto"/>
            <w:right w:val="none" w:sz="0" w:space="0" w:color="auto"/>
          </w:divBdr>
          <w:divsChild>
            <w:div w:id="754058905">
              <w:marLeft w:val="0"/>
              <w:marRight w:val="0"/>
              <w:marTop w:val="0"/>
              <w:marBottom w:val="0"/>
              <w:divBdr>
                <w:top w:val="none" w:sz="0" w:space="0" w:color="auto"/>
                <w:left w:val="none" w:sz="0" w:space="0" w:color="auto"/>
                <w:bottom w:val="none" w:sz="0" w:space="0" w:color="auto"/>
                <w:right w:val="none" w:sz="0" w:space="0" w:color="auto"/>
              </w:divBdr>
            </w:div>
          </w:divsChild>
        </w:div>
        <w:div w:id="569124337">
          <w:marLeft w:val="0"/>
          <w:marRight w:val="0"/>
          <w:marTop w:val="0"/>
          <w:marBottom w:val="0"/>
          <w:divBdr>
            <w:top w:val="none" w:sz="0" w:space="0" w:color="auto"/>
            <w:left w:val="none" w:sz="0" w:space="0" w:color="auto"/>
            <w:bottom w:val="none" w:sz="0" w:space="0" w:color="auto"/>
            <w:right w:val="none" w:sz="0" w:space="0" w:color="auto"/>
          </w:divBdr>
          <w:divsChild>
            <w:div w:id="970600359">
              <w:marLeft w:val="0"/>
              <w:marRight w:val="0"/>
              <w:marTop w:val="0"/>
              <w:marBottom w:val="0"/>
              <w:divBdr>
                <w:top w:val="none" w:sz="0" w:space="0" w:color="auto"/>
                <w:left w:val="none" w:sz="0" w:space="0" w:color="auto"/>
                <w:bottom w:val="none" w:sz="0" w:space="0" w:color="auto"/>
                <w:right w:val="none" w:sz="0" w:space="0" w:color="auto"/>
              </w:divBdr>
            </w:div>
          </w:divsChild>
        </w:div>
        <w:div w:id="1082871435">
          <w:marLeft w:val="0"/>
          <w:marRight w:val="0"/>
          <w:marTop w:val="0"/>
          <w:marBottom w:val="0"/>
          <w:divBdr>
            <w:top w:val="none" w:sz="0" w:space="0" w:color="auto"/>
            <w:left w:val="none" w:sz="0" w:space="0" w:color="auto"/>
            <w:bottom w:val="none" w:sz="0" w:space="0" w:color="auto"/>
            <w:right w:val="none" w:sz="0" w:space="0" w:color="auto"/>
          </w:divBdr>
          <w:divsChild>
            <w:div w:id="40515740">
              <w:marLeft w:val="0"/>
              <w:marRight w:val="0"/>
              <w:marTop w:val="0"/>
              <w:marBottom w:val="0"/>
              <w:divBdr>
                <w:top w:val="none" w:sz="0" w:space="0" w:color="auto"/>
                <w:left w:val="none" w:sz="0" w:space="0" w:color="auto"/>
                <w:bottom w:val="none" w:sz="0" w:space="0" w:color="auto"/>
                <w:right w:val="none" w:sz="0" w:space="0" w:color="auto"/>
              </w:divBdr>
            </w:div>
          </w:divsChild>
        </w:div>
        <w:div w:id="1179655770">
          <w:marLeft w:val="0"/>
          <w:marRight w:val="0"/>
          <w:marTop w:val="0"/>
          <w:marBottom w:val="0"/>
          <w:divBdr>
            <w:top w:val="none" w:sz="0" w:space="0" w:color="auto"/>
            <w:left w:val="none" w:sz="0" w:space="0" w:color="auto"/>
            <w:bottom w:val="none" w:sz="0" w:space="0" w:color="auto"/>
            <w:right w:val="none" w:sz="0" w:space="0" w:color="auto"/>
          </w:divBdr>
          <w:divsChild>
            <w:div w:id="610936616">
              <w:marLeft w:val="0"/>
              <w:marRight w:val="0"/>
              <w:marTop w:val="0"/>
              <w:marBottom w:val="0"/>
              <w:divBdr>
                <w:top w:val="none" w:sz="0" w:space="0" w:color="auto"/>
                <w:left w:val="none" w:sz="0" w:space="0" w:color="auto"/>
                <w:bottom w:val="none" w:sz="0" w:space="0" w:color="auto"/>
                <w:right w:val="none" w:sz="0" w:space="0" w:color="auto"/>
              </w:divBdr>
            </w:div>
          </w:divsChild>
        </w:div>
        <w:div w:id="1191067477">
          <w:marLeft w:val="0"/>
          <w:marRight w:val="0"/>
          <w:marTop w:val="0"/>
          <w:marBottom w:val="0"/>
          <w:divBdr>
            <w:top w:val="none" w:sz="0" w:space="0" w:color="auto"/>
            <w:left w:val="none" w:sz="0" w:space="0" w:color="auto"/>
            <w:bottom w:val="none" w:sz="0" w:space="0" w:color="auto"/>
            <w:right w:val="none" w:sz="0" w:space="0" w:color="auto"/>
          </w:divBdr>
          <w:divsChild>
            <w:div w:id="1911571462">
              <w:marLeft w:val="0"/>
              <w:marRight w:val="0"/>
              <w:marTop w:val="0"/>
              <w:marBottom w:val="0"/>
              <w:divBdr>
                <w:top w:val="none" w:sz="0" w:space="0" w:color="auto"/>
                <w:left w:val="none" w:sz="0" w:space="0" w:color="auto"/>
                <w:bottom w:val="none" w:sz="0" w:space="0" w:color="auto"/>
                <w:right w:val="none" w:sz="0" w:space="0" w:color="auto"/>
              </w:divBdr>
            </w:div>
          </w:divsChild>
        </w:div>
        <w:div w:id="1204908790">
          <w:marLeft w:val="0"/>
          <w:marRight w:val="0"/>
          <w:marTop w:val="0"/>
          <w:marBottom w:val="0"/>
          <w:divBdr>
            <w:top w:val="none" w:sz="0" w:space="0" w:color="auto"/>
            <w:left w:val="none" w:sz="0" w:space="0" w:color="auto"/>
            <w:bottom w:val="none" w:sz="0" w:space="0" w:color="auto"/>
            <w:right w:val="none" w:sz="0" w:space="0" w:color="auto"/>
          </w:divBdr>
          <w:divsChild>
            <w:div w:id="254435894">
              <w:marLeft w:val="0"/>
              <w:marRight w:val="0"/>
              <w:marTop w:val="0"/>
              <w:marBottom w:val="0"/>
              <w:divBdr>
                <w:top w:val="none" w:sz="0" w:space="0" w:color="auto"/>
                <w:left w:val="none" w:sz="0" w:space="0" w:color="auto"/>
                <w:bottom w:val="none" w:sz="0" w:space="0" w:color="auto"/>
                <w:right w:val="none" w:sz="0" w:space="0" w:color="auto"/>
              </w:divBdr>
            </w:div>
          </w:divsChild>
        </w:div>
        <w:div w:id="1302343289">
          <w:marLeft w:val="0"/>
          <w:marRight w:val="0"/>
          <w:marTop w:val="0"/>
          <w:marBottom w:val="0"/>
          <w:divBdr>
            <w:top w:val="none" w:sz="0" w:space="0" w:color="auto"/>
            <w:left w:val="none" w:sz="0" w:space="0" w:color="auto"/>
            <w:bottom w:val="none" w:sz="0" w:space="0" w:color="auto"/>
            <w:right w:val="none" w:sz="0" w:space="0" w:color="auto"/>
          </w:divBdr>
          <w:divsChild>
            <w:div w:id="1594239655">
              <w:marLeft w:val="0"/>
              <w:marRight w:val="0"/>
              <w:marTop w:val="0"/>
              <w:marBottom w:val="0"/>
              <w:divBdr>
                <w:top w:val="none" w:sz="0" w:space="0" w:color="auto"/>
                <w:left w:val="none" w:sz="0" w:space="0" w:color="auto"/>
                <w:bottom w:val="none" w:sz="0" w:space="0" w:color="auto"/>
                <w:right w:val="none" w:sz="0" w:space="0" w:color="auto"/>
              </w:divBdr>
            </w:div>
          </w:divsChild>
        </w:div>
        <w:div w:id="1336490678">
          <w:marLeft w:val="0"/>
          <w:marRight w:val="0"/>
          <w:marTop w:val="0"/>
          <w:marBottom w:val="0"/>
          <w:divBdr>
            <w:top w:val="none" w:sz="0" w:space="0" w:color="auto"/>
            <w:left w:val="none" w:sz="0" w:space="0" w:color="auto"/>
            <w:bottom w:val="none" w:sz="0" w:space="0" w:color="auto"/>
            <w:right w:val="none" w:sz="0" w:space="0" w:color="auto"/>
          </w:divBdr>
          <w:divsChild>
            <w:div w:id="1341161403">
              <w:marLeft w:val="0"/>
              <w:marRight w:val="0"/>
              <w:marTop w:val="0"/>
              <w:marBottom w:val="0"/>
              <w:divBdr>
                <w:top w:val="none" w:sz="0" w:space="0" w:color="auto"/>
                <w:left w:val="none" w:sz="0" w:space="0" w:color="auto"/>
                <w:bottom w:val="none" w:sz="0" w:space="0" w:color="auto"/>
                <w:right w:val="none" w:sz="0" w:space="0" w:color="auto"/>
              </w:divBdr>
            </w:div>
          </w:divsChild>
        </w:div>
        <w:div w:id="1521384780">
          <w:marLeft w:val="0"/>
          <w:marRight w:val="0"/>
          <w:marTop w:val="0"/>
          <w:marBottom w:val="0"/>
          <w:divBdr>
            <w:top w:val="none" w:sz="0" w:space="0" w:color="auto"/>
            <w:left w:val="none" w:sz="0" w:space="0" w:color="auto"/>
            <w:bottom w:val="none" w:sz="0" w:space="0" w:color="auto"/>
            <w:right w:val="none" w:sz="0" w:space="0" w:color="auto"/>
          </w:divBdr>
          <w:divsChild>
            <w:div w:id="569539215">
              <w:marLeft w:val="0"/>
              <w:marRight w:val="0"/>
              <w:marTop w:val="0"/>
              <w:marBottom w:val="0"/>
              <w:divBdr>
                <w:top w:val="none" w:sz="0" w:space="0" w:color="auto"/>
                <w:left w:val="none" w:sz="0" w:space="0" w:color="auto"/>
                <w:bottom w:val="none" w:sz="0" w:space="0" w:color="auto"/>
                <w:right w:val="none" w:sz="0" w:space="0" w:color="auto"/>
              </w:divBdr>
            </w:div>
          </w:divsChild>
        </w:div>
        <w:div w:id="1618640706">
          <w:marLeft w:val="0"/>
          <w:marRight w:val="0"/>
          <w:marTop w:val="0"/>
          <w:marBottom w:val="0"/>
          <w:divBdr>
            <w:top w:val="none" w:sz="0" w:space="0" w:color="auto"/>
            <w:left w:val="none" w:sz="0" w:space="0" w:color="auto"/>
            <w:bottom w:val="none" w:sz="0" w:space="0" w:color="auto"/>
            <w:right w:val="none" w:sz="0" w:space="0" w:color="auto"/>
          </w:divBdr>
          <w:divsChild>
            <w:div w:id="1697348179">
              <w:marLeft w:val="0"/>
              <w:marRight w:val="0"/>
              <w:marTop w:val="0"/>
              <w:marBottom w:val="0"/>
              <w:divBdr>
                <w:top w:val="none" w:sz="0" w:space="0" w:color="auto"/>
                <w:left w:val="none" w:sz="0" w:space="0" w:color="auto"/>
                <w:bottom w:val="none" w:sz="0" w:space="0" w:color="auto"/>
                <w:right w:val="none" w:sz="0" w:space="0" w:color="auto"/>
              </w:divBdr>
            </w:div>
          </w:divsChild>
        </w:div>
        <w:div w:id="1637220981">
          <w:marLeft w:val="0"/>
          <w:marRight w:val="0"/>
          <w:marTop w:val="0"/>
          <w:marBottom w:val="0"/>
          <w:divBdr>
            <w:top w:val="none" w:sz="0" w:space="0" w:color="auto"/>
            <w:left w:val="none" w:sz="0" w:space="0" w:color="auto"/>
            <w:bottom w:val="none" w:sz="0" w:space="0" w:color="auto"/>
            <w:right w:val="none" w:sz="0" w:space="0" w:color="auto"/>
          </w:divBdr>
          <w:divsChild>
            <w:div w:id="1010181028">
              <w:marLeft w:val="0"/>
              <w:marRight w:val="0"/>
              <w:marTop w:val="0"/>
              <w:marBottom w:val="0"/>
              <w:divBdr>
                <w:top w:val="none" w:sz="0" w:space="0" w:color="auto"/>
                <w:left w:val="none" w:sz="0" w:space="0" w:color="auto"/>
                <w:bottom w:val="none" w:sz="0" w:space="0" w:color="auto"/>
                <w:right w:val="none" w:sz="0" w:space="0" w:color="auto"/>
              </w:divBdr>
            </w:div>
          </w:divsChild>
        </w:div>
        <w:div w:id="1667513446">
          <w:marLeft w:val="0"/>
          <w:marRight w:val="0"/>
          <w:marTop w:val="0"/>
          <w:marBottom w:val="0"/>
          <w:divBdr>
            <w:top w:val="none" w:sz="0" w:space="0" w:color="auto"/>
            <w:left w:val="none" w:sz="0" w:space="0" w:color="auto"/>
            <w:bottom w:val="none" w:sz="0" w:space="0" w:color="auto"/>
            <w:right w:val="none" w:sz="0" w:space="0" w:color="auto"/>
          </w:divBdr>
          <w:divsChild>
            <w:div w:id="1239634465">
              <w:marLeft w:val="0"/>
              <w:marRight w:val="0"/>
              <w:marTop w:val="0"/>
              <w:marBottom w:val="0"/>
              <w:divBdr>
                <w:top w:val="none" w:sz="0" w:space="0" w:color="auto"/>
                <w:left w:val="none" w:sz="0" w:space="0" w:color="auto"/>
                <w:bottom w:val="none" w:sz="0" w:space="0" w:color="auto"/>
                <w:right w:val="none" w:sz="0" w:space="0" w:color="auto"/>
              </w:divBdr>
            </w:div>
          </w:divsChild>
        </w:div>
        <w:div w:id="1817336450">
          <w:marLeft w:val="0"/>
          <w:marRight w:val="0"/>
          <w:marTop w:val="0"/>
          <w:marBottom w:val="0"/>
          <w:divBdr>
            <w:top w:val="none" w:sz="0" w:space="0" w:color="auto"/>
            <w:left w:val="none" w:sz="0" w:space="0" w:color="auto"/>
            <w:bottom w:val="none" w:sz="0" w:space="0" w:color="auto"/>
            <w:right w:val="none" w:sz="0" w:space="0" w:color="auto"/>
          </w:divBdr>
          <w:divsChild>
            <w:div w:id="861357157">
              <w:marLeft w:val="0"/>
              <w:marRight w:val="0"/>
              <w:marTop w:val="0"/>
              <w:marBottom w:val="0"/>
              <w:divBdr>
                <w:top w:val="none" w:sz="0" w:space="0" w:color="auto"/>
                <w:left w:val="none" w:sz="0" w:space="0" w:color="auto"/>
                <w:bottom w:val="none" w:sz="0" w:space="0" w:color="auto"/>
                <w:right w:val="none" w:sz="0" w:space="0" w:color="auto"/>
              </w:divBdr>
            </w:div>
          </w:divsChild>
        </w:div>
        <w:div w:id="1899975852">
          <w:marLeft w:val="0"/>
          <w:marRight w:val="0"/>
          <w:marTop w:val="0"/>
          <w:marBottom w:val="0"/>
          <w:divBdr>
            <w:top w:val="none" w:sz="0" w:space="0" w:color="auto"/>
            <w:left w:val="none" w:sz="0" w:space="0" w:color="auto"/>
            <w:bottom w:val="none" w:sz="0" w:space="0" w:color="auto"/>
            <w:right w:val="none" w:sz="0" w:space="0" w:color="auto"/>
          </w:divBdr>
          <w:divsChild>
            <w:div w:id="1615550283">
              <w:marLeft w:val="0"/>
              <w:marRight w:val="0"/>
              <w:marTop w:val="0"/>
              <w:marBottom w:val="0"/>
              <w:divBdr>
                <w:top w:val="none" w:sz="0" w:space="0" w:color="auto"/>
                <w:left w:val="none" w:sz="0" w:space="0" w:color="auto"/>
                <w:bottom w:val="none" w:sz="0" w:space="0" w:color="auto"/>
                <w:right w:val="none" w:sz="0" w:space="0" w:color="auto"/>
              </w:divBdr>
            </w:div>
          </w:divsChild>
        </w:div>
        <w:div w:id="1901405671">
          <w:marLeft w:val="0"/>
          <w:marRight w:val="0"/>
          <w:marTop w:val="0"/>
          <w:marBottom w:val="0"/>
          <w:divBdr>
            <w:top w:val="none" w:sz="0" w:space="0" w:color="auto"/>
            <w:left w:val="none" w:sz="0" w:space="0" w:color="auto"/>
            <w:bottom w:val="none" w:sz="0" w:space="0" w:color="auto"/>
            <w:right w:val="none" w:sz="0" w:space="0" w:color="auto"/>
          </w:divBdr>
          <w:divsChild>
            <w:div w:id="62873967">
              <w:marLeft w:val="0"/>
              <w:marRight w:val="0"/>
              <w:marTop w:val="0"/>
              <w:marBottom w:val="0"/>
              <w:divBdr>
                <w:top w:val="none" w:sz="0" w:space="0" w:color="auto"/>
                <w:left w:val="none" w:sz="0" w:space="0" w:color="auto"/>
                <w:bottom w:val="none" w:sz="0" w:space="0" w:color="auto"/>
                <w:right w:val="none" w:sz="0" w:space="0" w:color="auto"/>
              </w:divBdr>
            </w:div>
          </w:divsChild>
        </w:div>
        <w:div w:id="1958873505">
          <w:marLeft w:val="0"/>
          <w:marRight w:val="0"/>
          <w:marTop w:val="0"/>
          <w:marBottom w:val="0"/>
          <w:divBdr>
            <w:top w:val="none" w:sz="0" w:space="0" w:color="auto"/>
            <w:left w:val="none" w:sz="0" w:space="0" w:color="auto"/>
            <w:bottom w:val="none" w:sz="0" w:space="0" w:color="auto"/>
            <w:right w:val="none" w:sz="0" w:space="0" w:color="auto"/>
          </w:divBdr>
          <w:divsChild>
            <w:div w:id="1796017870">
              <w:marLeft w:val="0"/>
              <w:marRight w:val="0"/>
              <w:marTop w:val="0"/>
              <w:marBottom w:val="0"/>
              <w:divBdr>
                <w:top w:val="none" w:sz="0" w:space="0" w:color="auto"/>
                <w:left w:val="none" w:sz="0" w:space="0" w:color="auto"/>
                <w:bottom w:val="none" w:sz="0" w:space="0" w:color="auto"/>
                <w:right w:val="none" w:sz="0" w:space="0" w:color="auto"/>
              </w:divBdr>
            </w:div>
          </w:divsChild>
        </w:div>
        <w:div w:id="1986856035">
          <w:marLeft w:val="0"/>
          <w:marRight w:val="0"/>
          <w:marTop w:val="0"/>
          <w:marBottom w:val="0"/>
          <w:divBdr>
            <w:top w:val="none" w:sz="0" w:space="0" w:color="auto"/>
            <w:left w:val="none" w:sz="0" w:space="0" w:color="auto"/>
            <w:bottom w:val="none" w:sz="0" w:space="0" w:color="auto"/>
            <w:right w:val="none" w:sz="0" w:space="0" w:color="auto"/>
          </w:divBdr>
          <w:divsChild>
            <w:div w:id="118232188">
              <w:marLeft w:val="0"/>
              <w:marRight w:val="0"/>
              <w:marTop w:val="0"/>
              <w:marBottom w:val="0"/>
              <w:divBdr>
                <w:top w:val="none" w:sz="0" w:space="0" w:color="auto"/>
                <w:left w:val="none" w:sz="0" w:space="0" w:color="auto"/>
                <w:bottom w:val="none" w:sz="0" w:space="0" w:color="auto"/>
                <w:right w:val="none" w:sz="0" w:space="0" w:color="auto"/>
              </w:divBdr>
            </w:div>
          </w:divsChild>
        </w:div>
        <w:div w:id="2008053426">
          <w:marLeft w:val="0"/>
          <w:marRight w:val="0"/>
          <w:marTop w:val="0"/>
          <w:marBottom w:val="0"/>
          <w:divBdr>
            <w:top w:val="none" w:sz="0" w:space="0" w:color="auto"/>
            <w:left w:val="none" w:sz="0" w:space="0" w:color="auto"/>
            <w:bottom w:val="none" w:sz="0" w:space="0" w:color="auto"/>
            <w:right w:val="none" w:sz="0" w:space="0" w:color="auto"/>
          </w:divBdr>
          <w:divsChild>
            <w:div w:id="1581789617">
              <w:marLeft w:val="0"/>
              <w:marRight w:val="0"/>
              <w:marTop w:val="0"/>
              <w:marBottom w:val="0"/>
              <w:divBdr>
                <w:top w:val="none" w:sz="0" w:space="0" w:color="auto"/>
                <w:left w:val="none" w:sz="0" w:space="0" w:color="auto"/>
                <w:bottom w:val="none" w:sz="0" w:space="0" w:color="auto"/>
                <w:right w:val="none" w:sz="0" w:space="0" w:color="auto"/>
              </w:divBdr>
            </w:div>
          </w:divsChild>
        </w:div>
        <w:div w:id="2084525168">
          <w:marLeft w:val="0"/>
          <w:marRight w:val="0"/>
          <w:marTop w:val="0"/>
          <w:marBottom w:val="0"/>
          <w:divBdr>
            <w:top w:val="none" w:sz="0" w:space="0" w:color="auto"/>
            <w:left w:val="none" w:sz="0" w:space="0" w:color="auto"/>
            <w:bottom w:val="none" w:sz="0" w:space="0" w:color="auto"/>
            <w:right w:val="none" w:sz="0" w:space="0" w:color="auto"/>
          </w:divBdr>
          <w:divsChild>
            <w:div w:id="976302357">
              <w:marLeft w:val="0"/>
              <w:marRight w:val="0"/>
              <w:marTop w:val="0"/>
              <w:marBottom w:val="0"/>
              <w:divBdr>
                <w:top w:val="none" w:sz="0" w:space="0" w:color="auto"/>
                <w:left w:val="none" w:sz="0" w:space="0" w:color="auto"/>
                <w:bottom w:val="none" w:sz="0" w:space="0" w:color="auto"/>
                <w:right w:val="none" w:sz="0" w:space="0" w:color="auto"/>
              </w:divBdr>
            </w:div>
          </w:divsChild>
        </w:div>
        <w:div w:id="2087797532">
          <w:marLeft w:val="0"/>
          <w:marRight w:val="0"/>
          <w:marTop w:val="0"/>
          <w:marBottom w:val="0"/>
          <w:divBdr>
            <w:top w:val="none" w:sz="0" w:space="0" w:color="auto"/>
            <w:left w:val="none" w:sz="0" w:space="0" w:color="auto"/>
            <w:bottom w:val="none" w:sz="0" w:space="0" w:color="auto"/>
            <w:right w:val="none" w:sz="0" w:space="0" w:color="auto"/>
          </w:divBdr>
          <w:divsChild>
            <w:div w:id="555091855">
              <w:marLeft w:val="0"/>
              <w:marRight w:val="0"/>
              <w:marTop w:val="0"/>
              <w:marBottom w:val="0"/>
              <w:divBdr>
                <w:top w:val="none" w:sz="0" w:space="0" w:color="auto"/>
                <w:left w:val="none" w:sz="0" w:space="0" w:color="auto"/>
                <w:bottom w:val="none" w:sz="0" w:space="0" w:color="auto"/>
                <w:right w:val="none" w:sz="0" w:space="0" w:color="auto"/>
              </w:divBdr>
            </w:div>
          </w:divsChild>
        </w:div>
        <w:div w:id="2097436122">
          <w:marLeft w:val="0"/>
          <w:marRight w:val="0"/>
          <w:marTop w:val="0"/>
          <w:marBottom w:val="0"/>
          <w:divBdr>
            <w:top w:val="none" w:sz="0" w:space="0" w:color="auto"/>
            <w:left w:val="none" w:sz="0" w:space="0" w:color="auto"/>
            <w:bottom w:val="none" w:sz="0" w:space="0" w:color="auto"/>
            <w:right w:val="none" w:sz="0" w:space="0" w:color="auto"/>
          </w:divBdr>
          <w:divsChild>
            <w:div w:id="780539829">
              <w:marLeft w:val="0"/>
              <w:marRight w:val="0"/>
              <w:marTop w:val="0"/>
              <w:marBottom w:val="0"/>
              <w:divBdr>
                <w:top w:val="none" w:sz="0" w:space="0" w:color="auto"/>
                <w:left w:val="none" w:sz="0" w:space="0" w:color="auto"/>
                <w:bottom w:val="none" w:sz="0" w:space="0" w:color="auto"/>
                <w:right w:val="none" w:sz="0" w:space="0" w:color="auto"/>
              </w:divBdr>
            </w:div>
          </w:divsChild>
        </w:div>
        <w:div w:id="2103868484">
          <w:marLeft w:val="0"/>
          <w:marRight w:val="0"/>
          <w:marTop w:val="0"/>
          <w:marBottom w:val="0"/>
          <w:divBdr>
            <w:top w:val="none" w:sz="0" w:space="0" w:color="auto"/>
            <w:left w:val="none" w:sz="0" w:space="0" w:color="auto"/>
            <w:bottom w:val="none" w:sz="0" w:space="0" w:color="auto"/>
            <w:right w:val="none" w:sz="0" w:space="0" w:color="auto"/>
          </w:divBdr>
          <w:divsChild>
            <w:div w:id="1985962765">
              <w:marLeft w:val="0"/>
              <w:marRight w:val="0"/>
              <w:marTop w:val="0"/>
              <w:marBottom w:val="0"/>
              <w:divBdr>
                <w:top w:val="none" w:sz="0" w:space="0" w:color="auto"/>
                <w:left w:val="none" w:sz="0" w:space="0" w:color="auto"/>
                <w:bottom w:val="none" w:sz="0" w:space="0" w:color="auto"/>
                <w:right w:val="none" w:sz="0" w:space="0" w:color="auto"/>
              </w:divBdr>
            </w:div>
          </w:divsChild>
        </w:div>
        <w:div w:id="2146119046">
          <w:marLeft w:val="0"/>
          <w:marRight w:val="0"/>
          <w:marTop w:val="0"/>
          <w:marBottom w:val="0"/>
          <w:divBdr>
            <w:top w:val="none" w:sz="0" w:space="0" w:color="auto"/>
            <w:left w:val="none" w:sz="0" w:space="0" w:color="auto"/>
            <w:bottom w:val="none" w:sz="0" w:space="0" w:color="auto"/>
            <w:right w:val="none" w:sz="0" w:space="0" w:color="auto"/>
          </w:divBdr>
          <w:divsChild>
            <w:div w:id="15846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38883">
      <w:bodyDiv w:val="1"/>
      <w:marLeft w:val="0"/>
      <w:marRight w:val="0"/>
      <w:marTop w:val="0"/>
      <w:marBottom w:val="0"/>
      <w:divBdr>
        <w:top w:val="none" w:sz="0" w:space="0" w:color="auto"/>
        <w:left w:val="none" w:sz="0" w:space="0" w:color="auto"/>
        <w:bottom w:val="none" w:sz="0" w:space="0" w:color="auto"/>
        <w:right w:val="none" w:sz="0" w:space="0" w:color="auto"/>
      </w:divBdr>
      <w:divsChild>
        <w:div w:id="1474715117">
          <w:marLeft w:val="0"/>
          <w:marRight w:val="0"/>
          <w:marTop w:val="0"/>
          <w:marBottom w:val="0"/>
          <w:divBdr>
            <w:top w:val="none" w:sz="0" w:space="0" w:color="auto"/>
            <w:left w:val="none" w:sz="0" w:space="0" w:color="auto"/>
            <w:bottom w:val="none" w:sz="0" w:space="0" w:color="auto"/>
            <w:right w:val="none" w:sz="0" w:space="0" w:color="auto"/>
          </w:divBdr>
          <w:divsChild>
            <w:div w:id="957877154">
              <w:marLeft w:val="0"/>
              <w:marRight w:val="0"/>
              <w:marTop w:val="0"/>
              <w:marBottom w:val="0"/>
              <w:divBdr>
                <w:top w:val="none" w:sz="0" w:space="0" w:color="auto"/>
                <w:left w:val="none" w:sz="0" w:space="0" w:color="auto"/>
                <w:bottom w:val="none" w:sz="0" w:space="0" w:color="auto"/>
                <w:right w:val="none" w:sz="0" w:space="0" w:color="auto"/>
              </w:divBdr>
            </w:div>
            <w:div w:id="997999390">
              <w:marLeft w:val="0"/>
              <w:marRight w:val="0"/>
              <w:marTop w:val="0"/>
              <w:marBottom w:val="0"/>
              <w:divBdr>
                <w:top w:val="none" w:sz="0" w:space="0" w:color="auto"/>
                <w:left w:val="none" w:sz="0" w:space="0" w:color="auto"/>
                <w:bottom w:val="none" w:sz="0" w:space="0" w:color="auto"/>
                <w:right w:val="none" w:sz="0" w:space="0" w:color="auto"/>
              </w:divBdr>
            </w:div>
          </w:divsChild>
        </w:div>
        <w:div w:id="1568029555">
          <w:marLeft w:val="0"/>
          <w:marRight w:val="0"/>
          <w:marTop w:val="0"/>
          <w:marBottom w:val="0"/>
          <w:divBdr>
            <w:top w:val="none" w:sz="0" w:space="0" w:color="auto"/>
            <w:left w:val="none" w:sz="0" w:space="0" w:color="auto"/>
            <w:bottom w:val="none" w:sz="0" w:space="0" w:color="auto"/>
            <w:right w:val="none" w:sz="0" w:space="0" w:color="auto"/>
          </w:divBdr>
          <w:divsChild>
            <w:div w:id="121923499">
              <w:marLeft w:val="0"/>
              <w:marRight w:val="0"/>
              <w:marTop w:val="0"/>
              <w:marBottom w:val="0"/>
              <w:divBdr>
                <w:top w:val="none" w:sz="0" w:space="0" w:color="auto"/>
                <w:left w:val="none" w:sz="0" w:space="0" w:color="auto"/>
                <w:bottom w:val="none" w:sz="0" w:space="0" w:color="auto"/>
                <w:right w:val="none" w:sz="0" w:space="0" w:color="auto"/>
              </w:divBdr>
            </w:div>
            <w:div w:id="168758736">
              <w:marLeft w:val="0"/>
              <w:marRight w:val="0"/>
              <w:marTop w:val="0"/>
              <w:marBottom w:val="0"/>
              <w:divBdr>
                <w:top w:val="none" w:sz="0" w:space="0" w:color="auto"/>
                <w:left w:val="none" w:sz="0" w:space="0" w:color="auto"/>
                <w:bottom w:val="none" w:sz="0" w:space="0" w:color="auto"/>
                <w:right w:val="none" w:sz="0" w:space="0" w:color="auto"/>
              </w:divBdr>
            </w:div>
            <w:div w:id="254678149">
              <w:marLeft w:val="0"/>
              <w:marRight w:val="0"/>
              <w:marTop w:val="0"/>
              <w:marBottom w:val="0"/>
              <w:divBdr>
                <w:top w:val="none" w:sz="0" w:space="0" w:color="auto"/>
                <w:left w:val="none" w:sz="0" w:space="0" w:color="auto"/>
                <w:bottom w:val="none" w:sz="0" w:space="0" w:color="auto"/>
                <w:right w:val="none" w:sz="0" w:space="0" w:color="auto"/>
              </w:divBdr>
            </w:div>
            <w:div w:id="400642714">
              <w:marLeft w:val="0"/>
              <w:marRight w:val="0"/>
              <w:marTop w:val="0"/>
              <w:marBottom w:val="0"/>
              <w:divBdr>
                <w:top w:val="none" w:sz="0" w:space="0" w:color="auto"/>
                <w:left w:val="none" w:sz="0" w:space="0" w:color="auto"/>
                <w:bottom w:val="none" w:sz="0" w:space="0" w:color="auto"/>
                <w:right w:val="none" w:sz="0" w:space="0" w:color="auto"/>
              </w:divBdr>
            </w:div>
            <w:div w:id="804394129">
              <w:marLeft w:val="0"/>
              <w:marRight w:val="0"/>
              <w:marTop w:val="0"/>
              <w:marBottom w:val="0"/>
              <w:divBdr>
                <w:top w:val="none" w:sz="0" w:space="0" w:color="auto"/>
                <w:left w:val="none" w:sz="0" w:space="0" w:color="auto"/>
                <w:bottom w:val="none" w:sz="0" w:space="0" w:color="auto"/>
                <w:right w:val="none" w:sz="0" w:space="0" w:color="auto"/>
              </w:divBdr>
            </w:div>
            <w:div w:id="933854242">
              <w:marLeft w:val="0"/>
              <w:marRight w:val="0"/>
              <w:marTop w:val="0"/>
              <w:marBottom w:val="0"/>
              <w:divBdr>
                <w:top w:val="none" w:sz="0" w:space="0" w:color="auto"/>
                <w:left w:val="none" w:sz="0" w:space="0" w:color="auto"/>
                <w:bottom w:val="none" w:sz="0" w:space="0" w:color="auto"/>
                <w:right w:val="none" w:sz="0" w:space="0" w:color="auto"/>
              </w:divBdr>
            </w:div>
            <w:div w:id="953948209">
              <w:marLeft w:val="0"/>
              <w:marRight w:val="0"/>
              <w:marTop w:val="0"/>
              <w:marBottom w:val="0"/>
              <w:divBdr>
                <w:top w:val="none" w:sz="0" w:space="0" w:color="auto"/>
                <w:left w:val="none" w:sz="0" w:space="0" w:color="auto"/>
                <w:bottom w:val="none" w:sz="0" w:space="0" w:color="auto"/>
                <w:right w:val="none" w:sz="0" w:space="0" w:color="auto"/>
              </w:divBdr>
            </w:div>
            <w:div w:id="978388878">
              <w:marLeft w:val="0"/>
              <w:marRight w:val="0"/>
              <w:marTop w:val="0"/>
              <w:marBottom w:val="0"/>
              <w:divBdr>
                <w:top w:val="none" w:sz="0" w:space="0" w:color="auto"/>
                <w:left w:val="none" w:sz="0" w:space="0" w:color="auto"/>
                <w:bottom w:val="none" w:sz="0" w:space="0" w:color="auto"/>
                <w:right w:val="none" w:sz="0" w:space="0" w:color="auto"/>
              </w:divBdr>
            </w:div>
            <w:div w:id="980232828">
              <w:marLeft w:val="0"/>
              <w:marRight w:val="0"/>
              <w:marTop w:val="0"/>
              <w:marBottom w:val="0"/>
              <w:divBdr>
                <w:top w:val="none" w:sz="0" w:space="0" w:color="auto"/>
                <w:left w:val="none" w:sz="0" w:space="0" w:color="auto"/>
                <w:bottom w:val="none" w:sz="0" w:space="0" w:color="auto"/>
                <w:right w:val="none" w:sz="0" w:space="0" w:color="auto"/>
              </w:divBdr>
            </w:div>
            <w:div w:id="1104691529">
              <w:marLeft w:val="0"/>
              <w:marRight w:val="0"/>
              <w:marTop w:val="0"/>
              <w:marBottom w:val="0"/>
              <w:divBdr>
                <w:top w:val="none" w:sz="0" w:space="0" w:color="auto"/>
                <w:left w:val="none" w:sz="0" w:space="0" w:color="auto"/>
                <w:bottom w:val="none" w:sz="0" w:space="0" w:color="auto"/>
                <w:right w:val="none" w:sz="0" w:space="0" w:color="auto"/>
              </w:divBdr>
            </w:div>
            <w:div w:id="1136295900">
              <w:marLeft w:val="0"/>
              <w:marRight w:val="0"/>
              <w:marTop w:val="0"/>
              <w:marBottom w:val="0"/>
              <w:divBdr>
                <w:top w:val="none" w:sz="0" w:space="0" w:color="auto"/>
                <w:left w:val="none" w:sz="0" w:space="0" w:color="auto"/>
                <w:bottom w:val="none" w:sz="0" w:space="0" w:color="auto"/>
                <w:right w:val="none" w:sz="0" w:space="0" w:color="auto"/>
              </w:divBdr>
            </w:div>
            <w:div w:id="1310406025">
              <w:marLeft w:val="0"/>
              <w:marRight w:val="0"/>
              <w:marTop w:val="0"/>
              <w:marBottom w:val="0"/>
              <w:divBdr>
                <w:top w:val="none" w:sz="0" w:space="0" w:color="auto"/>
                <w:left w:val="none" w:sz="0" w:space="0" w:color="auto"/>
                <w:bottom w:val="none" w:sz="0" w:space="0" w:color="auto"/>
                <w:right w:val="none" w:sz="0" w:space="0" w:color="auto"/>
              </w:divBdr>
            </w:div>
            <w:div w:id="1329016942">
              <w:marLeft w:val="0"/>
              <w:marRight w:val="0"/>
              <w:marTop w:val="0"/>
              <w:marBottom w:val="0"/>
              <w:divBdr>
                <w:top w:val="none" w:sz="0" w:space="0" w:color="auto"/>
                <w:left w:val="none" w:sz="0" w:space="0" w:color="auto"/>
                <w:bottom w:val="none" w:sz="0" w:space="0" w:color="auto"/>
                <w:right w:val="none" w:sz="0" w:space="0" w:color="auto"/>
              </w:divBdr>
            </w:div>
            <w:div w:id="1771663476">
              <w:marLeft w:val="0"/>
              <w:marRight w:val="0"/>
              <w:marTop w:val="0"/>
              <w:marBottom w:val="0"/>
              <w:divBdr>
                <w:top w:val="none" w:sz="0" w:space="0" w:color="auto"/>
                <w:left w:val="none" w:sz="0" w:space="0" w:color="auto"/>
                <w:bottom w:val="none" w:sz="0" w:space="0" w:color="auto"/>
                <w:right w:val="none" w:sz="0" w:space="0" w:color="auto"/>
              </w:divBdr>
            </w:div>
            <w:div w:id="19025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75885">
      <w:bodyDiv w:val="1"/>
      <w:marLeft w:val="0"/>
      <w:marRight w:val="0"/>
      <w:marTop w:val="0"/>
      <w:marBottom w:val="0"/>
      <w:divBdr>
        <w:top w:val="none" w:sz="0" w:space="0" w:color="auto"/>
        <w:left w:val="none" w:sz="0" w:space="0" w:color="auto"/>
        <w:bottom w:val="none" w:sz="0" w:space="0" w:color="auto"/>
        <w:right w:val="none" w:sz="0" w:space="0" w:color="auto"/>
      </w:divBdr>
      <w:divsChild>
        <w:div w:id="6909086">
          <w:marLeft w:val="0"/>
          <w:marRight w:val="0"/>
          <w:marTop w:val="0"/>
          <w:marBottom w:val="0"/>
          <w:divBdr>
            <w:top w:val="none" w:sz="0" w:space="0" w:color="auto"/>
            <w:left w:val="none" w:sz="0" w:space="0" w:color="auto"/>
            <w:bottom w:val="none" w:sz="0" w:space="0" w:color="auto"/>
            <w:right w:val="none" w:sz="0" w:space="0" w:color="auto"/>
          </w:divBdr>
          <w:divsChild>
            <w:div w:id="24527750">
              <w:marLeft w:val="0"/>
              <w:marRight w:val="0"/>
              <w:marTop w:val="0"/>
              <w:marBottom w:val="0"/>
              <w:divBdr>
                <w:top w:val="none" w:sz="0" w:space="0" w:color="auto"/>
                <w:left w:val="none" w:sz="0" w:space="0" w:color="auto"/>
                <w:bottom w:val="none" w:sz="0" w:space="0" w:color="auto"/>
                <w:right w:val="none" w:sz="0" w:space="0" w:color="auto"/>
              </w:divBdr>
            </w:div>
          </w:divsChild>
        </w:div>
        <w:div w:id="42141892">
          <w:marLeft w:val="0"/>
          <w:marRight w:val="0"/>
          <w:marTop w:val="0"/>
          <w:marBottom w:val="0"/>
          <w:divBdr>
            <w:top w:val="none" w:sz="0" w:space="0" w:color="auto"/>
            <w:left w:val="none" w:sz="0" w:space="0" w:color="auto"/>
            <w:bottom w:val="none" w:sz="0" w:space="0" w:color="auto"/>
            <w:right w:val="none" w:sz="0" w:space="0" w:color="auto"/>
          </w:divBdr>
          <w:divsChild>
            <w:div w:id="1157067490">
              <w:marLeft w:val="0"/>
              <w:marRight w:val="0"/>
              <w:marTop w:val="0"/>
              <w:marBottom w:val="0"/>
              <w:divBdr>
                <w:top w:val="none" w:sz="0" w:space="0" w:color="auto"/>
                <w:left w:val="none" w:sz="0" w:space="0" w:color="auto"/>
                <w:bottom w:val="none" w:sz="0" w:space="0" w:color="auto"/>
                <w:right w:val="none" w:sz="0" w:space="0" w:color="auto"/>
              </w:divBdr>
            </w:div>
          </w:divsChild>
        </w:div>
        <w:div w:id="47385134">
          <w:marLeft w:val="0"/>
          <w:marRight w:val="0"/>
          <w:marTop w:val="0"/>
          <w:marBottom w:val="0"/>
          <w:divBdr>
            <w:top w:val="none" w:sz="0" w:space="0" w:color="auto"/>
            <w:left w:val="none" w:sz="0" w:space="0" w:color="auto"/>
            <w:bottom w:val="none" w:sz="0" w:space="0" w:color="auto"/>
            <w:right w:val="none" w:sz="0" w:space="0" w:color="auto"/>
          </w:divBdr>
          <w:divsChild>
            <w:div w:id="673415087">
              <w:marLeft w:val="0"/>
              <w:marRight w:val="0"/>
              <w:marTop w:val="0"/>
              <w:marBottom w:val="0"/>
              <w:divBdr>
                <w:top w:val="none" w:sz="0" w:space="0" w:color="auto"/>
                <w:left w:val="none" w:sz="0" w:space="0" w:color="auto"/>
                <w:bottom w:val="none" w:sz="0" w:space="0" w:color="auto"/>
                <w:right w:val="none" w:sz="0" w:space="0" w:color="auto"/>
              </w:divBdr>
            </w:div>
          </w:divsChild>
        </w:div>
        <w:div w:id="85074838">
          <w:marLeft w:val="0"/>
          <w:marRight w:val="0"/>
          <w:marTop w:val="0"/>
          <w:marBottom w:val="0"/>
          <w:divBdr>
            <w:top w:val="none" w:sz="0" w:space="0" w:color="auto"/>
            <w:left w:val="none" w:sz="0" w:space="0" w:color="auto"/>
            <w:bottom w:val="none" w:sz="0" w:space="0" w:color="auto"/>
            <w:right w:val="none" w:sz="0" w:space="0" w:color="auto"/>
          </w:divBdr>
          <w:divsChild>
            <w:div w:id="142936008">
              <w:marLeft w:val="0"/>
              <w:marRight w:val="0"/>
              <w:marTop w:val="0"/>
              <w:marBottom w:val="0"/>
              <w:divBdr>
                <w:top w:val="none" w:sz="0" w:space="0" w:color="auto"/>
                <w:left w:val="none" w:sz="0" w:space="0" w:color="auto"/>
                <w:bottom w:val="none" w:sz="0" w:space="0" w:color="auto"/>
                <w:right w:val="none" w:sz="0" w:space="0" w:color="auto"/>
              </w:divBdr>
            </w:div>
          </w:divsChild>
        </w:div>
        <w:div w:id="117341805">
          <w:marLeft w:val="0"/>
          <w:marRight w:val="0"/>
          <w:marTop w:val="0"/>
          <w:marBottom w:val="0"/>
          <w:divBdr>
            <w:top w:val="none" w:sz="0" w:space="0" w:color="auto"/>
            <w:left w:val="none" w:sz="0" w:space="0" w:color="auto"/>
            <w:bottom w:val="none" w:sz="0" w:space="0" w:color="auto"/>
            <w:right w:val="none" w:sz="0" w:space="0" w:color="auto"/>
          </w:divBdr>
          <w:divsChild>
            <w:div w:id="1669750597">
              <w:marLeft w:val="0"/>
              <w:marRight w:val="0"/>
              <w:marTop w:val="0"/>
              <w:marBottom w:val="0"/>
              <w:divBdr>
                <w:top w:val="none" w:sz="0" w:space="0" w:color="auto"/>
                <w:left w:val="none" w:sz="0" w:space="0" w:color="auto"/>
                <w:bottom w:val="none" w:sz="0" w:space="0" w:color="auto"/>
                <w:right w:val="none" w:sz="0" w:space="0" w:color="auto"/>
              </w:divBdr>
            </w:div>
            <w:div w:id="1842348612">
              <w:marLeft w:val="0"/>
              <w:marRight w:val="0"/>
              <w:marTop w:val="0"/>
              <w:marBottom w:val="0"/>
              <w:divBdr>
                <w:top w:val="none" w:sz="0" w:space="0" w:color="auto"/>
                <w:left w:val="none" w:sz="0" w:space="0" w:color="auto"/>
                <w:bottom w:val="none" w:sz="0" w:space="0" w:color="auto"/>
                <w:right w:val="none" w:sz="0" w:space="0" w:color="auto"/>
              </w:divBdr>
            </w:div>
          </w:divsChild>
        </w:div>
        <w:div w:id="212616720">
          <w:marLeft w:val="0"/>
          <w:marRight w:val="0"/>
          <w:marTop w:val="0"/>
          <w:marBottom w:val="0"/>
          <w:divBdr>
            <w:top w:val="none" w:sz="0" w:space="0" w:color="auto"/>
            <w:left w:val="none" w:sz="0" w:space="0" w:color="auto"/>
            <w:bottom w:val="none" w:sz="0" w:space="0" w:color="auto"/>
            <w:right w:val="none" w:sz="0" w:space="0" w:color="auto"/>
          </w:divBdr>
          <w:divsChild>
            <w:div w:id="356470549">
              <w:marLeft w:val="0"/>
              <w:marRight w:val="0"/>
              <w:marTop w:val="0"/>
              <w:marBottom w:val="0"/>
              <w:divBdr>
                <w:top w:val="none" w:sz="0" w:space="0" w:color="auto"/>
                <w:left w:val="none" w:sz="0" w:space="0" w:color="auto"/>
                <w:bottom w:val="none" w:sz="0" w:space="0" w:color="auto"/>
                <w:right w:val="none" w:sz="0" w:space="0" w:color="auto"/>
              </w:divBdr>
            </w:div>
            <w:div w:id="1983655522">
              <w:marLeft w:val="0"/>
              <w:marRight w:val="0"/>
              <w:marTop w:val="0"/>
              <w:marBottom w:val="0"/>
              <w:divBdr>
                <w:top w:val="none" w:sz="0" w:space="0" w:color="auto"/>
                <w:left w:val="none" w:sz="0" w:space="0" w:color="auto"/>
                <w:bottom w:val="none" w:sz="0" w:space="0" w:color="auto"/>
                <w:right w:val="none" w:sz="0" w:space="0" w:color="auto"/>
              </w:divBdr>
            </w:div>
          </w:divsChild>
        </w:div>
        <w:div w:id="240530932">
          <w:marLeft w:val="0"/>
          <w:marRight w:val="0"/>
          <w:marTop w:val="0"/>
          <w:marBottom w:val="0"/>
          <w:divBdr>
            <w:top w:val="none" w:sz="0" w:space="0" w:color="auto"/>
            <w:left w:val="none" w:sz="0" w:space="0" w:color="auto"/>
            <w:bottom w:val="none" w:sz="0" w:space="0" w:color="auto"/>
            <w:right w:val="none" w:sz="0" w:space="0" w:color="auto"/>
          </w:divBdr>
          <w:divsChild>
            <w:div w:id="1384596939">
              <w:marLeft w:val="0"/>
              <w:marRight w:val="0"/>
              <w:marTop w:val="0"/>
              <w:marBottom w:val="0"/>
              <w:divBdr>
                <w:top w:val="none" w:sz="0" w:space="0" w:color="auto"/>
                <w:left w:val="none" w:sz="0" w:space="0" w:color="auto"/>
                <w:bottom w:val="none" w:sz="0" w:space="0" w:color="auto"/>
                <w:right w:val="none" w:sz="0" w:space="0" w:color="auto"/>
              </w:divBdr>
            </w:div>
          </w:divsChild>
        </w:div>
        <w:div w:id="303050703">
          <w:marLeft w:val="0"/>
          <w:marRight w:val="0"/>
          <w:marTop w:val="0"/>
          <w:marBottom w:val="0"/>
          <w:divBdr>
            <w:top w:val="none" w:sz="0" w:space="0" w:color="auto"/>
            <w:left w:val="none" w:sz="0" w:space="0" w:color="auto"/>
            <w:bottom w:val="none" w:sz="0" w:space="0" w:color="auto"/>
            <w:right w:val="none" w:sz="0" w:space="0" w:color="auto"/>
          </w:divBdr>
          <w:divsChild>
            <w:div w:id="859507056">
              <w:marLeft w:val="0"/>
              <w:marRight w:val="0"/>
              <w:marTop w:val="0"/>
              <w:marBottom w:val="0"/>
              <w:divBdr>
                <w:top w:val="none" w:sz="0" w:space="0" w:color="auto"/>
                <w:left w:val="none" w:sz="0" w:space="0" w:color="auto"/>
                <w:bottom w:val="none" w:sz="0" w:space="0" w:color="auto"/>
                <w:right w:val="none" w:sz="0" w:space="0" w:color="auto"/>
              </w:divBdr>
            </w:div>
          </w:divsChild>
        </w:div>
        <w:div w:id="324826087">
          <w:marLeft w:val="0"/>
          <w:marRight w:val="0"/>
          <w:marTop w:val="0"/>
          <w:marBottom w:val="0"/>
          <w:divBdr>
            <w:top w:val="none" w:sz="0" w:space="0" w:color="auto"/>
            <w:left w:val="none" w:sz="0" w:space="0" w:color="auto"/>
            <w:bottom w:val="none" w:sz="0" w:space="0" w:color="auto"/>
            <w:right w:val="none" w:sz="0" w:space="0" w:color="auto"/>
          </w:divBdr>
          <w:divsChild>
            <w:div w:id="862865163">
              <w:marLeft w:val="0"/>
              <w:marRight w:val="0"/>
              <w:marTop w:val="0"/>
              <w:marBottom w:val="0"/>
              <w:divBdr>
                <w:top w:val="none" w:sz="0" w:space="0" w:color="auto"/>
                <w:left w:val="none" w:sz="0" w:space="0" w:color="auto"/>
                <w:bottom w:val="none" w:sz="0" w:space="0" w:color="auto"/>
                <w:right w:val="none" w:sz="0" w:space="0" w:color="auto"/>
              </w:divBdr>
            </w:div>
          </w:divsChild>
        </w:div>
        <w:div w:id="326984717">
          <w:marLeft w:val="0"/>
          <w:marRight w:val="0"/>
          <w:marTop w:val="0"/>
          <w:marBottom w:val="0"/>
          <w:divBdr>
            <w:top w:val="none" w:sz="0" w:space="0" w:color="auto"/>
            <w:left w:val="none" w:sz="0" w:space="0" w:color="auto"/>
            <w:bottom w:val="none" w:sz="0" w:space="0" w:color="auto"/>
            <w:right w:val="none" w:sz="0" w:space="0" w:color="auto"/>
          </w:divBdr>
          <w:divsChild>
            <w:div w:id="315498031">
              <w:marLeft w:val="0"/>
              <w:marRight w:val="0"/>
              <w:marTop w:val="0"/>
              <w:marBottom w:val="0"/>
              <w:divBdr>
                <w:top w:val="none" w:sz="0" w:space="0" w:color="auto"/>
                <w:left w:val="none" w:sz="0" w:space="0" w:color="auto"/>
                <w:bottom w:val="none" w:sz="0" w:space="0" w:color="auto"/>
                <w:right w:val="none" w:sz="0" w:space="0" w:color="auto"/>
              </w:divBdr>
            </w:div>
          </w:divsChild>
        </w:div>
        <w:div w:id="329407538">
          <w:marLeft w:val="0"/>
          <w:marRight w:val="0"/>
          <w:marTop w:val="0"/>
          <w:marBottom w:val="0"/>
          <w:divBdr>
            <w:top w:val="none" w:sz="0" w:space="0" w:color="auto"/>
            <w:left w:val="none" w:sz="0" w:space="0" w:color="auto"/>
            <w:bottom w:val="none" w:sz="0" w:space="0" w:color="auto"/>
            <w:right w:val="none" w:sz="0" w:space="0" w:color="auto"/>
          </w:divBdr>
          <w:divsChild>
            <w:div w:id="1728261944">
              <w:marLeft w:val="0"/>
              <w:marRight w:val="0"/>
              <w:marTop w:val="0"/>
              <w:marBottom w:val="0"/>
              <w:divBdr>
                <w:top w:val="none" w:sz="0" w:space="0" w:color="auto"/>
                <w:left w:val="none" w:sz="0" w:space="0" w:color="auto"/>
                <w:bottom w:val="none" w:sz="0" w:space="0" w:color="auto"/>
                <w:right w:val="none" w:sz="0" w:space="0" w:color="auto"/>
              </w:divBdr>
            </w:div>
          </w:divsChild>
        </w:div>
        <w:div w:id="342050467">
          <w:marLeft w:val="0"/>
          <w:marRight w:val="0"/>
          <w:marTop w:val="0"/>
          <w:marBottom w:val="0"/>
          <w:divBdr>
            <w:top w:val="none" w:sz="0" w:space="0" w:color="auto"/>
            <w:left w:val="none" w:sz="0" w:space="0" w:color="auto"/>
            <w:bottom w:val="none" w:sz="0" w:space="0" w:color="auto"/>
            <w:right w:val="none" w:sz="0" w:space="0" w:color="auto"/>
          </w:divBdr>
          <w:divsChild>
            <w:div w:id="38362826">
              <w:marLeft w:val="0"/>
              <w:marRight w:val="0"/>
              <w:marTop w:val="0"/>
              <w:marBottom w:val="0"/>
              <w:divBdr>
                <w:top w:val="none" w:sz="0" w:space="0" w:color="auto"/>
                <w:left w:val="none" w:sz="0" w:space="0" w:color="auto"/>
                <w:bottom w:val="none" w:sz="0" w:space="0" w:color="auto"/>
                <w:right w:val="none" w:sz="0" w:space="0" w:color="auto"/>
              </w:divBdr>
            </w:div>
          </w:divsChild>
        </w:div>
        <w:div w:id="342249729">
          <w:marLeft w:val="0"/>
          <w:marRight w:val="0"/>
          <w:marTop w:val="0"/>
          <w:marBottom w:val="0"/>
          <w:divBdr>
            <w:top w:val="none" w:sz="0" w:space="0" w:color="auto"/>
            <w:left w:val="none" w:sz="0" w:space="0" w:color="auto"/>
            <w:bottom w:val="none" w:sz="0" w:space="0" w:color="auto"/>
            <w:right w:val="none" w:sz="0" w:space="0" w:color="auto"/>
          </w:divBdr>
          <w:divsChild>
            <w:div w:id="195117114">
              <w:marLeft w:val="0"/>
              <w:marRight w:val="0"/>
              <w:marTop w:val="0"/>
              <w:marBottom w:val="0"/>
              <w:divBdr>
                <w:top w:val="none" w:sz="0" w:space="0" w:color="auto"/>
                <w:left w:val="none" w:sz="0" w:space="0" w:color="auto"/>
                <w:bottom w:val="none" w:sz="0" w:space="0" w:color="auto"/>
                <w:right w:val="none" w:sz="0" w:space="0" w:color="auto"/>
              </w:divBdr>
            </w:div>
          </w:divsChild>
        </w:div>
        <w:div w:id="346324119">
          <w:marLeft w:val="0"/>
          <w:marRight w:val="0"/>
          <w:marTop w:val="0"/>
          <w:marBottom w:val="0"/>
          <w:divBdr>
            <w:top w:val="none" w:sz="0" w:space="0" w:color="auto"/>
            <w:left w:val="none" w:sz="0" w:space="0" w:color="auto"/>
            <w:bottom w:val="none" w:sz="0" w:space="0" w:color="auto"/>
            <w:right w:val="none" w:sz="0" w:space="0" w:color="auto"/>
          </w:divBdr>
          <w:divsChild>
            <w:div w:id="1187523768">
              <w:marLeft w:val="0"/>
              <w:marRight w:val="0"/>
              <w:marTop w:val="0"/>
              <w:marBottom w:val="0"/>
              <w:divBdr>
                <w:top w:val="none" w:sz="0" w:space="0" w:color="auto"/>
                <w:left w:val="none" w:sz="0" w:space="0" w:color="auto"/>
                <w:bottom w:val="none" w:sz="0" w:space="0" w:color="auto"/>
                <w:right w:val="none" w:sz="0" w:space="0" w:color="auto"/>
              </w:divBdr>
            </w:div>
          </w:divsChild>
        </w:div>
        <w:div w:id="346567223">
          <w:marLeft w:val="0"/>
          <w:marRight w:val="0"/>
          <w:marTop w:val="0"/>
          <w:marBottom w:val="0"/>
          <w:divBdr>
            <w:top w:val="none" w:sz="0" w:space="0" w:color="auto"/>
            <w:left w:val="none" w:sz="0" w:space="0" w:color="auto"/>
            <w:bottom w:val="none" w:sz="0" w:space="0" w:color="auto"/>
            <w:right w:val="none" w:sz="0" w:space="0" w:color="auto"/>
          </w:divBdr>
          <w:divsChild>
            <w:div w:id="463472914">
              <w:marLeft w:val="0"/>
              <w:marRight w:val="0"/>
              <w:marTop w:val="0"/>
              <w:marBottom w:val="0"/>
              <w:divBdr>
                <w:top w:val="none" w:sz="0" w:space="0" w:color="auto"/>
                <w:left w:val="none" w:sz="0" w:space="0" w:color="auto"/>
                <w:bottom w:val="none" w:sz="0" w:space="0" w:color="auto"/>
                <w:right w:val="none" w:sz="0" w:space="0" w:color="auto"/>
              </w:divBdr>
            </w:div>
          </w:divsChild>
        </w:div>
        <w:div w:id="348262371">
          <w:marLeft w:val="0"/>
          <w:marRight w:val="0"/>
          <w:marTop w:val="0"/>
          <w:marBottom w:val="0"/>
          <w:divBdr>
            <w:top w:val="none" w:sz="0" w:space="0" w:color="auto"/>
            <w:left w:val="none" w:sz="0" w:space="0" w:color="auto"/>
            <w:bottom w:val="none" w:sz="0" w:space="0" w:color="auto"/>
            <w:right w:val="none" w:sz="0" w:space="0" w:color="auto"/>
          </w:divBdr>
          <w:divsChild>
            <w:div w:id="1586959358">
              <w:marLeft w:val="0"/>
              <w:marRight w:val="0"/>
              <w:marTop w:val="0"/>
              <w:marBottom w:val="0"/>
              <w:divBdr>
                <w:top w:val="none" w:sz="0" w:space="0" w:color="auto"/>
                <w:left w:val="none" w:sz="0" w:space="0" w:color="auto"/>
                <w:bottom w:val="none" w:sz="0" w:space="0" w:color="auto"/>
                <w:right w:val="none" w:sz="0" w:space="0" w:color="auto"/>
              </w:divBdr>
            </w:div>
          </w:divsChild>
        </w:div>
        <w:div w:id="357705032">
          <w:marLeft w:val="0"/>
          <w:marRight w:val="0"/>
          <w:marTop w:val="0"/>
          <w:marBottom w:val="0"/>
          <w:divBdr>
            <w:top w:val="none" w:sz="0" w:space="0" w:color="auto"/>
            <w:left w:val="none" w:sz="0" w:space="0" w:color="auto"/>
            <w:bottom w:val="none" w:sz="0" w:space="0" w:color="auto"/>
            <w:right w:val="none" w:sz="0" w:space="0" w:color="auto"/>
          </w:divBdr>
          <w:divsChild>
            <w:div w:id="1858347915">
              <w:marLeft w:val="0"/>
              <w:marRight w:val="0"/>
              <w:marTop w:val="0"/>
              <w:marBottom w:val="0"/>
              <w:divBdr>
                <w:top w:val="none" w:sz="0" w:space="0" w:color="auto"/>
                <w:left w:val="none" w:sz="0" w:space="0" w:color="auto"/>
                <w:bottom w:val="none" w:sz="0" w:space="0" w:color="auto"/>
                <w:right w:val="none" w:sz="0" w:space="0" w:color="auto"/>
              </w:divBdr>
            </w:div>
          </w:divsChild>
        </w:div>
        <w:div w:id="362899034">
          <w:marLeft w:val="0"/>
          <w:marRight w:val="0"/>
          <w:marTop w:val="0"/>
          <w:marBottom w:val="0"/>
          <w:divBdr>
            <w:top w:val="none" w:sz="0" w:space="0" w:color="auto"/>
            <w:left w:val="none" w:sz="0" w:space="0" w:color="auto"/>
            <w:bottom w:val="none" w:sz="0" w:space="0" w:color="auto"/>
            <w:right w:val="none" w:sz="0" w:space="0" w:color="auto"/>
          </w:divBdr>
          <w:divsChild>
            <w:div w:id="1914657051">
              <w:marLeft w:val="0"/>
              <w:marRight w:val="0"/>
              <w:marTop w:val="0"/>
              <w:marBottom w:val="0"/>
              <w:divBdr>
                <w:top w:val="none" w:sz="0" w:space="0" w:color="auto"/>
                <w:left w:val="none" w:sz="0" w:space="0" w:color="auto"/>
                <w:bottom w:val="none" w:sz="0" w:space="0" w:color="auto"/>
                <w:right w:val="none" w:sz="0" w:space="0" w:color="auto"/>
              </w:divBdr>
            </w:div>
          </w:divsChild>
        </w:div>
        <w:div w:id="389816110">
          <w:marLeft w:val="0"/>
          <w:marRight w:val="0"/>
          <w:marTop w:val="0"/>
          <w:marBottom w:val="0"/>
          <w:divBdr>
            <w:top w:val="none" w:sz="0" w:space="0" w:color="auto"/>
            <w:left w:val="none" w:sz="0" w:space="0" w:color="auto"/>
            <w:bottom w:val="none" w:sz="0" w:space="0" w:color="auto"/>
            <w:right w:val="none" w:sz="0" w:space="0" w:color="auto"/>
          </w:divBdr>
          <w:divsChild>
            <w:div w:id="1502693742">
              <w:marLeft w:val="0"/>
              <w:marRight w:val="0"/>
              <w:marTop w:val="0"/>
              <w:marBottom w:val="0"/>
              <w:divBdr>
                <w:top w:val="none" w:sz="0" w:space="0" w:color="auto"/>
                <w:left w:val="none" w:sz="0" w:space="0" w:color="auto"/>
                <w:bottom w:val="none" w:sz="0" w:space="0" w:color="auto"/>
                <w:right w:val="none" w:sz="0" w:space="0" w:color="auto"/>
              </w:divBdr>
            </w:div>
          </w:divsChild>
        </w:div>
        <w:div w:id="424150588">
          <w:marLeft w:val="0"/>
          <w:marRight w:val="0"/>
          <w:marTop w:val="0"/>
          <w:marBottom w:val="0"/>
          <w:divBdr>
            <w:top w:val="none" w:sz="0" w:space="0" w:color="auto"/>
            <w:left w:val="none" w:sz="0" w:space="0" w:color="auto"/>
            <w:bottom w:val="none" w:sz="0" w:space="0" w:color="auto"/>
            <w:right w:val="none" w:sz="0" w:space="0" w:color="auto"/>
          </w:divBdr>
          <w:divsChild>
            <w:div w:id="688340153">
              <w:marLeft w:val="0"/>
              <w:marRight w:val="0"/>
              <w:marTop w:val="0"/>
              <w:marBottom w:val="0"/>
              <w:divBdr>
                <w:top w:val="none" w:sz="0" w:space="0" w:color="auto"/>
                <w:left w:val="none" w:sz="0" w:space="0" w:color="auto"/>
                <w:bottom w:val="none" w:sz="0" w:space="0" w:color="auto"/>
                <w:right w:val="none" w:sz="0" w:space="0" w:color="auto"/>
              </w:divBdr>
            </w:div>
          </w:divsChild>
        </w:div>
        <w:div w:id="456724351">
          <w:marLeft w:val="0"/>
          <w:marRight w:val="0"/>
          <w:marTop w:val="0"/>
          <w:marBottom w:val="0"/>
          <w:divBdr>
            <w:top w:val="none" w:sz="0" w:space="0" w:color="auto"/>
            <w:left w:val="none" w:sz="0" w:space="0" w:color="auto"/>
            <w:bottom w:val="none" w:sz="0" w:space="0" w:color="auto"/>
            <w:right w:val="none" w:sz="0" w:space="0" w:color="auto"/>
          </w:divBdr>
          <w:divsChild>
            <w:div w:id="1396973527">
              <w:marLeft w:val="0"/>
              <w:marRight w:val="0"/>
              <w:marTop w:val="0"/>
              <w:marBottom w:val="0"/>
              <w:divBdr>
                <w:top w:val="none" w:sz="0" w:space="0" w:color="auto"/>
                <w:left w:val="none" w:sz="0" w:space="0" w:color="auto"/>
                <w:bottom w:val="none" w:sz="0" w:space="0" w:color="auto"/>
                <w:right w:val="none" w:sz="0" w:space="0" w:color="auto"/>
              </w:divBdr>
            </w:div>
          </w:divsChild>
        </w:div>
        <w:div w:id="478691261">
          <w:marLeft w:val="0"/>
          <w:marRight w:val="0"/>
          <w:marTop w:val="0"/>
          <w:marBottom w:val="0"/>
          <w:divBdr>
            <w:top w:val="none" w:sz="0" w:space="0" w:color="auto"/>
            <w:left w:val="none" w:sz="0" w:space="0" w:color="auto"/>
            <w:bottom w:val="none" w:sz="0" w:space="0" w:color="auto"/>
            <w:right w:val="none" w:sz="0" w:space="0" w:color="auto"/>
          </w:divBdr>
          <w:divsChild>
            <w:div w:id="12999287">
              <w:marLeft w:val="0"/>
              <w:marRight w:val="0"/>
              <w:marTop w:val="0"/>
              <w:marBottom w:val="0"/>
              <w:divBdr>
                <w:top w:val="none" w:sz="0" w:space="0" w:color="auto"/>
                <w:left w:val="none" w:sz="0" w:space="0" w:color="auto"/>
                <w:bottom w:val="none" w:sz="0" w:space="0" w:color="auto"/>
                <w:right w:val="none" w:sz="0" w:space="0" w:color="auto"/>
              </w:divBdr>
            </w:div>
          </w:divsChild>
        </w:div>
        <w:div w:id="511574415">
          <w:marLeft w:val="0"/>
          <w:marRight w:val="0"/>
          <w:marTop w:val="0"/>
          <w:marBottom w:val="0"/>
          <w:divBdr>
            <w:top w:val="none" w:sz="0" w:space="0" w:color="auto"/>
            <w:left w:val="none" w:sz="0" w:space="0" w:color="auto"/>
            <w:bottom w:val="none" w:sz="0" w:space="0" w:color="auto"/>
            <w:right w:val="none" w:sz="0" w:space="0" w:color="auto"/>
          </w:divBdr>
          <w:divsChild>
            <w:div w:id="1836799149">
              <w:marLeft w:val="0"/>
              <w:marRight w:val="0"/>
              <w:marTop w:val="0"/>
              <w:marBottom w:val="0"/>
              <w:divBdr>
                <w:top w:val="none" w:sz="0" w:space="0" w:color="auto"/>
                <w:left w:val="none" w:sz="0" w:space="0" w:color="auto"/>
                <w:bottom w:val="none" w:sz="0" w:space="0" w:color="auto"/>
                <w:right w:val="none" w:sz="0" w:space="0" w:color="auto"/>
              </w:divBdr>
            </w:div>
          </w:divsChild>
        </w:div>
        <w:div w:id="522667057">
          <w:marLeft w:val="0"/>
          <w:marRight w:val="0"/>
          <w:marTop w:val="0"/>
          <w:marBottom w:val="0"/>
          <w:divBdr>
            <w:top w:val="none" w:sz="0" w:space="0" w:color="auto"/>
            <w:left w:val="none" w:sz="0" w:space="0" w:color="auto"/>
            <w:bottom w:val="none" w:sz="0" w:space="0" w:color="auto"/>
            <w:right w:val="none" w:sz="0" w:space="0" w:color="auto"/>
          </w:divBdr>
          <w:divsChild>
            <w:div w:id="1845364167">
              <w:marLeft w:val="0"/>
              <w:marRight w:val="0"/>
              <w:marTop w:val="0"/>
              <w:marBottom w:val="0"/>
              <w:divBdr>
                <w:top w:val="none" w:sz="0" w:space="0" w:color="auto"/>
                <w:left w:val="none" w:sz="0" w:space="0" w:color="auto"/>
                <w:bottom w:val="none" w:sz="0" w:space="0" w:color="auto"/>
                <w:right w:val="none" w:sz="0" w:space="0" w:color="auto"/>
              </w:divBdr>
            </w:div>
            <w:div w:id="1946231263">
              <w:marLeft w:val="0"/>
              <w:marRight w:val="0"/>
              <w:marTop w:val="0"/>
              <w:marBottom w:val="0"/>
              <w:divBdr>
                <w:top w:val="none" w:sz="0" w:space="0" w:color="auto"/>
                <w:left w:val="none" w:sz="0" w:space="0" w:color="auto"/>
                <w:bottom w:val="none" w:sz="0" w:space="0" w:color="auto"/>
                <w:right w:val="none" w:sz="0" w:space="0" w:color="auto"/>
              </w:divBdr>
            </w:div>
          </w:divsChild>
        </w:div>
        <w:div w:id="544758992">
          <w:marLeft w:val="0"/>
          <w:marRight w:val="0"/>
          <w:marTop w:val="0"/>
          <w:marBottom w:val="0"/>
          <w:divBdr>
            <w:top w:val="none" w:sz="0" w:space="0" w:color="auto"/>
            <w:left w:val="none" w:sz="0" w:space="0" w:color="auto"/>
            <w:bottom w:val="none" w:sz="0" w:space="0" w:color="auto"/>
            <w:right w:val="none" w:sz="0" w:space="0" w:color="auto"/>
          </w:divBdr>
          <w:divsChild>
            <w:div w:id="691690770">
              <w:marLeft w:val="0"/>
              <w:marRight w:val="0"/>
              <w:marTop w:val="0"/>
              <w:marBottom w:val="0"/>
              <w:divBdr>
                <w:top w:val="none" w:sz="0" w:space="0" w:color="auto"/>
                <w:left w:val="none" w:sz="0" w:space="0" w:color="auto"/>
                <w:bottom w:val="none" w:sz="0" w:space="0" w:color="auto"/>
                <w:right w:val="none" w:sz="0" w:space="0" w:color="auto"/>
              </w:divBdr>
            </w:div>
          </w:divsChild>
        </w:div>
        <w:div w:id="547838746">
          <w:marLeft w:val="0"/>
          <w:marRight w:val="0"/>
          <w:marTop w:val="0"/>
          <w:marBottom w:val="0"/>
          <w:divBdr>
            <w:top w:val="none" w:sz="0" w:space="0" w:color="auto"/>
            <w:left w:val="none" w:sz="0" w:space="0" w:color="auto"/>
            <w:bottom w:val="none" w:sz="0" w:space="0" w:color="auto"/>
            <w:right w:val="none" w:sz="0" w:space="0" w:color="auto"/>
          </w:divBdr>
          <w:divsChild>
            <w:div w:id="1871800655">
              <w:marLeft w:val="0"/>
              <w:marRight w:val="0"/>
              <w:marTop w:val="0"/>
              <w:marBottom w:val="0"/>
              <w:divBdr>
                <w:top w:val="none" w:sz="0" w:space="0" w:color="auto"/>
                <w:left w:val="none" w:sz="0" w:space="0" w:color="auto"/>
                <w:bottom w:val="none" w:sz="0" w:space="0" w:color="auto"/>
                <w:right w:val="none" w:sz="0" w:space="0" w:color="auto"/>
              </w:divBdr>
            </w:div>
          </w:divsChild>
        </w:div>
        <w:div w:id="588199318">
          <w:marLeft w:val="0"/>
          <w:marRight w:val="0"/>
          <w:marTop w:val="0"/>
          <w:marBottom w:val="0"/>
          <w:divBdr>
            <w:top w:val="none" w:sz="0" w:space="0" w:color="auto"/>
            <w:left w:val="none" w:sz="0" w:space="0" w:color="auto"/>
            <w:bottom w:val="none" w:sz="0" w:space="0" w:color="auto"/>
            <w:right w:val="none" w:sz="0" w:space="0" w:color="auto"/>
          </w:divBdr>
          <w:divsChild>
            <w:div w:id="357196124">
              <w:marLeft w:val="0"/>
              <w:marRight w:val="0"/>
              <w:marTop w:val="0"/>
              <w:marBottom w:val="0"/>
              <w:divBdr>
                <w:top w:val="none" w:sz="0" w:space="0" w:color="auto"/>
                <w:left w:val="none" w:sz="0" w:space="0" w:color="auto"/>
                <w:bottom w:val="none" w:sz="0" w:space="0" w:color="auto"/>
                <w:right w:val="none" w:sz="0" w:space="0" w:color="auto"/>
              </w:divBdr>
            </w:div>
          </w:divsChild>
        </w:div>
        <w:div w:id="599921956">
          <w:marLeft w:val="0"/>
          <w:marRight w:val="0"/>
          <w:marTop w:val="0"/>
          <w:marBottom w:val="0"/>
          <w:divBdr>
            <w:top w:val="none" w:sz="0" w:space="0" w:color="auto"/>
            <w:left w:val="none" w:sz="0" w:space="0" w:color="auto"/>
            <w:bottom w:val="none" w:sz="0" w:space="0" w:color="auto"/>
            <w:right w:val="none" w:sz="0" w:space="0" w:color="auto"/>
          </w:divBdr>
          <w:divsChild>
            <w:div w:id="1199928919">
              <w:marLeft w:val="0"/>
              <w:marRight w:val="0"/>
              <w:marTop w:val="0"/>
              <w:marBottom w:val="0"/>
              <w:divBdr>
                <w:top w:val="none" w:sz="0" w:space="0" w:color="auto"/>
                <w:left w:val="none" w:sz="0" w:space="0" w:color="auto"/>
                <w:bottom w:val="none" w:sz="0" w:space="0" w:color="auto"/>
                <w:right w:val="none" w:sz="0" w:space="0" w:color="auto"/>
              </w:divBdr>
            </w:div>
            <w:div w:id="2104450990">
              <w:marLeft w:val="0"/>
              <w:marRight w:val="0"/>
              <w:marTop w:val="0"/>
              <w:marBottom w:val="0"/>
              <w:divBdr>
                <w:top w:val="none" w:sz="0" w:space="0" w:color="auto"/>
                <w:left w:val="none" w:sz="0" w:space="0" w:color="auto"/>
                <w:bottom w:val="none" w:sz="0" w:space="0" w:color="auto"/>
                <w:right w:val="none" w:sz="0" w:space="0" w:color="auto"/>
              </w:divBdr>
            </w:div>
          </w:divsChild>
        </w:div>
        <w:div w:id="667443346">
          <w:marLeft w:val="0"/>
          <w:marRight w:val="0"/>
          <w:marTop w:val="0"/>
          <w:marBottom w:val="0"/>
          <w:divBdr>
            <w:top w:val="none" w:sz="0" w:space="0" w:color="auto"/>
            <w:left w:val="none" w:sz="0" w:space="0" w:color="auto"/>
            <w:bottom w:val="none" w:sz="0" w:space="0" w:color="auto"/>
            <w:right w:val="none" w:sz="0" w:space="0" w:color="auto"/>
          </w:divBdr>
          <w:divsChild>
            <w:div w:id="564417059">
              <w:marLeft w:val="0"/>
              <w:marRight w:val="0"/>
              <w:marTop w:val="0"/>
              <w:marBottom w:val="0"/>
              <w:divBdr>
                <w:top w:val="none" w:sz="0" w:space="0" w:color="auto"/>
                <w:left w:val="none" w:sz="0" w:space="0" w:color="auto"/>
                <w:bottom w:val="none" w:sz="0" w:space="0" w:color="auto"/>
                <w:right w:val="none" w:sz="0" w:space="0" w:color="auto"/>
              </w:divBdr>
            </w:div>
          </w:divsChild>
        </w:div>
        <w:div w:id="705328383">
          <w:marLeft w:val="0"/>
          <w:marRight w:val="0"/>
          <w:marTop w:val="0"/>
          <w:marBottom w:val="0"/>
          <w:divBdr>
            <w:top w:val="none" w:sz="0" w:space="0" w:color="auto"/>
            <w:left w:val="none" w:sz="0" w:space="0" w:color="auto"/>
            <w:bottom w:val="none" w:sz="0" w:space="0" w:color="auto"/>
            <w:right w:val="none" w:sz="0" w:space="0" w:color="auto"/>
          </w:divBdr>
          <w:divsChild>
            <w:div w:id="1028801382">
              <w:marLeft w:val="0"/>
              <w:marRight w:val="0"/>
              <w:marTop w:val="0"/>
              <w:marBottom w:val="0"/>
              <w:divBdr>
                <w:top w:val="none" w:sz="0" w:space="0" w:color="auto"/>
                <w:left w:val="none" w:sz="0" w:space="0" w:color="auto"/>
                <w:bottom w:val="none" w:sz="0" w:space="0" w:color="auto"/>
                <w:right w:val="none" w:sz="0" w:space="0" w:color="auto"/>
              </w:divBdr>
            </w:div>
          </w:divsChild>
        </w:div>
        <w:div w:id="731780927">
          <w:marLeft w:val="0"/>
          <w:marRight w:val="0"/>
          <w:marTop w:val="0"/>
          <w:marBottom w:val="0"/>
          <w:divBdr>
            <w:top w:val="none" w:sz="0" w:space="0" w:color="auto"/>
            <w:left w:val="none" w:sz="0" w:space="0" w:color="auto"/>
            <w:bottom w:val="none" w:sz="0" w:space="0" w:color="auto"/>
            <w:right w:val="none" w:sz="0" w:space="0" w:color="auto"/>
          </w:divBdr>
          <w:divsChild>
            <w:div w:id="1511329564">
              <w:marLeft w:val="0"/>
              <w:marRight w:val="0"/>
              <w:marTop w:val="0"/>
              <w:marBottom w:val="0"/>
              <w:divBdr>
                <w:top w:val="none" w:sz="0" w:space="0" w:color="auto"/>
                <w:left w:val="none" w:sz="0" w:space="0" w:color="auto"/>
                <w:bottom w:val="none" w:sz="0" w:space="0" w:color="auto"/>
                <w:right w:val="none" w:sz="0" w:space="0" w:color="auto"/>
              </w:divBdr>
            </w:div>
            <w:div w:id="1678996701">
              <w:marLeft w:val="0"/>
              <w:marRight w:val="0"/>
              <w:marTop w:val="0"/>
              <w:marBottom w:val="0"/>
              <w:divBdr>
                <w:top w:val="none" w:sz="0" w:space="0" w:color="auto"/>
                <w:left w:val="none" w:sz="0" w:space="0" w:color="auto"/>
                <w:bottom w:val="none" w:sz="0" w:space="0" w:color="auto"/>
                <w:right w:val="none" w:sz="0" w:space="0" w:color="auto"/>
              </w:divBdr>
            </w:div>
          </w:divsChild>
        </w:div>
        <w:div w:id="770978905">
          <w:marLeft w:val="0"/>
          <w:marRight w:val="0"/>
          <w:marTop w:val="0"/>
          <w:marBottom w:val="0"/>
          <w:divBdr>
            <w:top w:val="none" w:sz="0" w:space="0" w:color="auto"/>
            <w:left w:val="none" w:sz="0" w:space="0" w:color="auto"/>
            <w:bottom w:val="none" w:sz="0" w:space="0" w:color="auto"/>
            <w:right w:val="none" w:sz="0" w:space="0" w:color="auto"/>
          </w:divBdr>
          <w:divsChild>
            <w:div w:id="982471010">
              <w:marLeft w:val="0"/>
              <w:marRight w:val="0"/>
              <w:marTop w:val="0"/>
              <w:marBottom w:val="0"/>
              <w:divBdr>
                <w:top w:val="none" w:sz="0" w:space="0" w:color="auto"/>
                <w:left w:val="none" w:sz="0" w:space="0" w:color="auto"/>
                <w:bottom w:val="none" w:sz="0" w:space="0" w:color="auto"/>
                <w:right w:val="none" w:sz="0" w:space="0" w:color="auto"/>
              </w:divBdr>
            </w:div>
          </w:divsChild>
        </w:div>
        <w:div w:id="791631953">
          <w:marLeft w:val="0"/>
          <w:marRight w:val="0"/>
          <w:marTop w:val="0"/>
          <w:marBottom w:val="0"/>
          <w:divBdr>
            <w:top w:val="none" w:sz="0" w:space="0" w:color="auto"/>
            <w:left w:val="none" w:sz="0" w:space="0" w:color="auto"/>
            <w:bottom w:val="none" w:sz="0" w:space="0" w:color="auto"/>
            <w:right w:val="none" w:sz="0" w:space="0" w:color="auto"/>
          </w:divBdr>
          <w:divsChild>
            <w:div w:id="1512448430">
              <w:marLeft w:val="0"/>
              <w:marRight w:val="0"/>
              <w:marTop w:val="0"/>
              <w:marBottom w:val="0"/>
              <w:divBdr>
                <w:top w:val="none" w:sz="0" w:space="0" w:color="auto"/>
                <w:left w:val="none" w:sz="0" w:space="0" w:color="auto"/>
                <w:bottom w:val="none" w:sz="0" w:space="0" w:color="auto"/>
                <w:right w:val="none" w:sz="0" w:space="0" w:color="auto"/>
              </w:divBdr>
            </w:div>
          </w:divsChild>
        </w:div>
        <w:div w:id="821046561">
          <w:marLeft w:val="0"/>
          <w:marRight w:val="0"/>
          <w:marTop w:val="0"/>
          <w:marBottom w:val="0"/>
          <w:divBdr>
            <w:top w:val="none" w:sz="0" w:space="0" w:color="auto"/>
            <w:left w:val="none" w:sz="0" w:space="0" w:color="auto"/>
            <w:bottom w:val="none" w:sz="0" w:space="0" w:color="auto"/>
            <w:right w:val="none" w:sz="0" w:space="0" w:color="auto"/>
          </w:divBdr>
          <w:divsChild>
            <w:div w:id="845511600">
              <w:marLeft w:val="0"/>
              <w:marRight w:val="0"/>
              <w:marTop w:val="0"/>
              <w:marBottom w:val="0"/>
              <w:divBdr>
                <w:top w:val="none" w:sz="0" w:space="0" w:color="auto"/>
                <w:left w:val="none" w:sz="0" w:space="0" w:color="auto"/>
                <w:bottom w:val="none" w:sz="0" w:space="0" w:color="auto"/>
                <w:right w:val="none" w:sz="0" w:space="0" w:color="auto"/>
              </w:divBdr>
            </w:div>
            <w:div w:id="1104761680">
              <w:marLeft w:val="0"/>
              <w:marRight w:val="0"/>
              <w:marTop w:val="0"/>
              <w:marBottom w:val="0"/>
              <w:divBdr>
                <w:top w:val="none" w:sz="0" w:space="0" w:color="auto"/>
                <w:left w:val="none" w:sz="0" w:space="0" w:color="auto"/>
                <w:bottom w:val="none" w:sz="0" w:space="0" w:color="auto"/>
                <w:right w:val="none" w:sz="0" w:space="0" w:color="auto"/>
              </w:divBdr>
            </w:div>
          </w:divsChild>
        </w:div>
        <w:div w:id="865799949">
          <w:marLeft w:val="0"/>
          <w:marRight w:val="0"/>
          <w:marTop w:val="0"/>
          <w:marBottom w:val="0"/>
          <w:divBdr>
            <w:top w:val="none" w:sz="0" w:space="0" w:color="auto"/>
            <w:left w:val="none" w:sz="0" w:space="0" w:color="auto"/>
            <w:bottom w:val="none" w:sz="0" w:space="0" w:color="auto"/>
            <w:right w:val="none" w:sz="0" w:space="0" w:color="auto"/>
          </w:divBdr>
          <w:divsChild>
            <w:div w:id="2042854090">
              <w:marLeft w:val="0"/>
              <w:marRight w:val="0"/>
              <w:marTop w:val="0"/>
              <w:marBottom w:val="0"/>
              <w:divBdr>
                <w:top w:val="none" w:sz="0" w:space="0" w:color="auto"/>
                <w:left w:val="none" w:sz="0" w:space="0" w:color="auto"/>
                <w:bottom w:val="none" w:sz="0" w:space="0" w:color="auto"/>
                <w:right w:val="none" w:sz="0" w:space="0" w:color="auto"/>
              </w:divBdr>
            </w:div>
          </w:divsChild>
        </w:div>
        <w:div w:id="875124302">
          <w:marLeft w:val="0"/>
          <w:marRight w:val="0"/>
          <w:marTop w:val="0"/>
          <w:marBottom w:val="0"/>
          <w:divBdr>
            <w:top w:val="none" w:sz="0" w:space="0" w:color="auto"/>
            <w:left w:val="none" w:sz="0" w:space="0" w:color="auto"/>
            <w:bottom w:val="none" w:sz="0" w:space="0" w:color="auto"/>
            <w:right w:val="none" w:sz="0" w:space="0" w:color="auto"/>
          </w:divBdr>
          <w:divsChild>
            <w:div w:id="1786391229">
              <w:marLeft w:val="0"/>
              <w:marRight w:val="0"/>
              <w:marTop w:val="0"/>
              <w:marBottom w:val="0"/>
              <w:divBdr>
                <w:top w:val="none" w:sz="0" w:space="0" w:color="auto"/>
                <w:left w:val="none" w:sz="0" w:space="0" w:color="auto"/>
                <w:bottom w:val="none" w:sz="0" w:space="0" w:color="auto"/>
                <w:right w:val="none" w:sz="0" w:space="0" w:color="auto"/>
              </w:divBdr>
            </w:div>
          </w:divsChild>
        </w:div>
        <w:div w:id="877669797">
          <w:marLeft w:val="0"/>
          <w:marRight w:val="0"/>
          <w:marTop w:val="0"/>
          <w:marBottom w:val="0"/>
          <w:divBdr>
            <w:top w:val="none" w:sz="0" w:space="0" w:color="auto"/>
            <w:left w:val="none" w:sz="0" w:space="0" w:color="auto"/>
            <w:bottom w:val="none" w:sz="0" w:space="0" w:color="auto"/>
            <w:right w:val="none" w:sz="0" w:space="0" w:color="auto"/>
          </w:divBdr>
          <w:divsChild>
            <w:div w:id="293029320">
              <w:marLeft w:val="0"/>
              <w:marRight w:val="0"/>
              <w:marTop w:val="0"/>
              <w:marBottom w:val="0"/>
              <w:divBdr>
                <w:top w:val="none" w:sz="0" w:space="0" w:color="auto"/>
                <w:left w:val="none" w:sz="0" w:space="0" w:color="auto"/>
                <w:bottom w:val="none" w:sz="0" w:space="0" w:color="auto"/>
                <w:right w:val="none" w:sz="0" w:space="0" w:color="auto"/>
              </w:divBdr>
            </w:div>
          </w:divsChild>
        </w:div>
        <w:div w:id="920872067">
          <w:marLeft w:val="0"/>
          <w:marRight w:val="0"/>
          <w:marTop w:val="0"/>
          <w:marBottom w:val="0"/>
          <w:divBdr>
            <w:top w:val="none" w:sz="0" w:space="0" w:color="auto"/>
            <w:left w:val="none" w:sz="0" w:space="0" w:color="auto"/>
            <w:bottom w:val="none" w:sz="0" w:space="0" w:color="auto"/>
            <w:right w:val="none" w:sz="0" w:space="0" w:color="auto"/>
          </w:divBdr>
          <w:divsChild>
            <w:div w:id="873348435">
              <w:marLeft w:val="0"/>
              <w:marRight w:val="0"/>
              <w:marTop w:val="0"/>
              <w:marBottom w:val="0"/>
              <w:divBdr>
                <w:top w:val="none" w:sz="0" w:space="0" w:color="auto"/>
                <w:left w:val="none" w:sz="0" w:space="0" w:color="auto"/>
                <w:bottom w:val="none" w:sz="0" w:space="0" w:color="auto"/>
                <w:right w:val="none" w:sz="0" w:space="0" w:color="auto"/>
              </w:divBdr>
            </w:div>
          </w:divsChild>
        </w:div>
        <w:div w:id="926577366">
          <w:marLeft w:val="0"/>
          <w:marRight w:val="0"/>
          <w:marTop w:val="0"/>
          <w:marBottom w:val="0"/>
          <w:divBdr>
            <w:top w:val="none" w:sz="0" w:space="0" w:color="auto"/>
            <w:left w:val="none" w:sz="0" w:space="0" w:color="auto"/>
            <w:bottom w:val="none" w:sz="0" w:space="0" w:color="auto"/>
            <w:right w:val="none" w:sz="0" w:space="0" w:color="auto"/>
          </w:divBdr>
          <w:divsChild>
            <w:div w:id="1544755443">
              <w:marLeft w:val="0"/>
              <w:marRight w:val="0"/>
              <w:marTop w:val="0"/>
              <w:marBottom w:val="0"/>
              <w:divBdr>
                <w:top w:val="none" w:sz="0" w:space="0" w:color="auto"/>
                <w:left w:val="none" w:sz="0" w:space="0" w:color="auto"/>
                <w:bottom w:val="none" w:sz="0" w:space="0" w:color="auto"/>
                <w:right w:val="none" w:sz="0" w:space="0" w:color="auto"/>
              </w:divBdr>
            </w:div>
          </w:divsChild>
        </w:div>
        <w:div w:id="929391562">
          <w:marLeft w:val="0"/>
          <w:marRight w:val="0"/>
          <w:marTop w:val="0"/>
          <w:marBottom w:val="0"/>
          <w:divBdr>
            <w:top w:val="none" w:sz="0" w:space="0" w:color="auto"/>
            <w:left w:val="none" w:sz="0" w:space="0" w:color="auto"/>
            <w:bottom w:val="none" w:sz="0" w:space="0" w:color="auto"/>
            <w:right w:val="none" w:sz="0" w:space="0" w:color="auto"/>
          </w:divBdr>
          <w:divsChild>
            <w:div w:id="1758015156">
              <w:marLeft w:val="0"/>
              <w:marRight w:val="0"/>
              <w:marTop w:val="0"/>
              <w:marBottom w:val="0"/>
              <w:divBdr>
                <w:top w:val="none" w:sz="0" w:space="0" w:color="auto"/>
                <w:left w:val="none" w:sz="0" w:space="0" w:color="auto"/>
                <w:bottom w:val="none" w:sz="0" w:space="0" w:color="auto"/>
                <w:right w:val="none" w:sz="0" w:space="0" w:color="auto"/>
              </w:divBdr>
            </w:div>
          </w:divsChild>
        </w:div>
        <w:div w:id="950211327">
          <w:marLeft w:val="0"/>
          <w:marRight w:val="0"/>
          <w:marTop w:val="0"/>
          <w:marBottom w:val="0"/>
          <w:divBdr>
            <w:top w:val="none" w:sz="0" w:space="0" w:color="auto"/>
            <w:left w:val="none" w:sz="0" w:space="0" w:color="auto"/>
            <w:bottom w:val="none" w:sz="0" w:space="0" w:color="auto"/>
            <w:right w:val="none" w:sz="0" w:space="0" w:color="auto"/>
          </w:divBdr>
          <w:divsChild>
            <w:div w:id="1344163560">
              <w:marLeft w:val="0"/>
              <w:marRight w:val="0"/>
              <w:marTop w:val="0"/>
              <w:marBottom w:val="0"/>
              <w:divBdr>
                <w:top w:val="none" w:sz="0" w:space="0" w:color="auto"/>
                <w:left w:val="none" w:sz="0" w:space="0" w:color="auto"/>
                <w:bottom w:val="none" w:sz="0" w:space="0" w:color="auto"/>
                <w:right w:val="none" w:sz="0" w:space="0" w:color="auto"/>
              </w:divBdr>
            </w:div>
          </w:divsChild>
        </w:div>
        <w:div w:id="989098008">
          <w:marLeft w:val="0"/>
          <w:marRight w:val="0"/>
          <w:marTop w:val="0"/>
          <w:marBottom w:val="0"/>
          <w:divBdr>
            <w:top w:val="none" w:sz="0" w:space="0" w:color="auto"/>
            <w:left w:val="none" w:sz="0" w:space="0" w:color="auto"/>
            <w:bottom w:val="none" w:sz="0" w:space="0" w:color="auto"/>
            <w:right w:val="none" w:sz="0" w:space="0" w:color="auto"/>
          </w:divBdr>
          <w:divsChild>
            <w:div w:id="745227277">
              <w:marLeft w:val="0"/>
              <w:marRight w:val="0"/>
              <w:marTop w:val="0"/>
              <w:marBottom w:val="0"/>
              <w:divBdr>
                <w:top w:val="none" w:sz="0" w:space="0" w:color="auto"/>
                <w:left w:val="none" w:sz="0" w:space="0" w:color="auto"/>
                <w:bottom w:val="none" w:sz="0" w:space="0" w:color="auto"/>
                <w:right w:val="none" w:sz="0" w:space="0" w:color="auto"/>
              </w:divBdr>
            </w:div>
          </w:divsChild>
        </w:div>
        <w:div w:id="1012880808">
          <w:marLeft w:val="0"/>
          <w:marRight w:val="0"/>
          <w:marTop w:val="0"/>
          <w:marBottom w:val="0"/>
          <w:divBdr>
            <w:top w:val="none" w:sz="0" w:space="0" w:color="auto"/>
            <w:left w:val="none" w:sz="0" w:space="0" w:color="auto"/>
            <w:bottom w:val="none" w:sz="0" w:space="0" w:color="auto"/>
            <w:right w:val="none" w:sz="0" w:space="0" w:color="auto"/>
          </w:divBdr>
          <w:divsChild>
            <w:div w:id="1479107606">
              <w:marLeft w:val="0"/>
              <w:marRight w:val="0"/>
              <w:marTop w:val="0"/>
              <w:marBottom w:val="0"/>
              <w:divBdr>
                <w:top w:val="none" w:sz="0" w:space="0" w:color="auto"/>
                <w:left w:val="none" w:sz="0" w:space="0" w:color="auto"/>
                <w:bottom w:val="none" w:sz="0" w:space="0" w:color="auto"/>
                <w:right w:val="none" w:sz="0" w:space="0" w:color="auto"/>
              </w:divBdr>
            </w:div>
          </w:divsChild>
        </w:div>
        <w:div w:id="1036539536">
          <w:marLeft w:val="0"/>
          <w:marRight w:val="0"/>
          <w:marTop w:val="0"/>
          <w:marBottom w:val="0"/>
          <w:divBdr>
            <w:top w:val="none" w:sz="0" w:space="0" w:color="auto"/>
            <w:left w:val="none" w:sz="0" w:space="0" w:color="auto"/>
            <w:bottom w:val="none" w:sz="0" w:space="0" w:color="auto"/>
            <w:right w:val="none" w:sz="0" w:space="0" w:color="auto"/>
          </w:divBdr>
          <w:divsChild>
            <w:div w:id="716709154">
              <w:marLeft w:val="0"/>
              <w:marRight w:val="0"/>
              <w:marTop w:val="0"/>
              <w:marBottom w:val="0"/>
              <w:divBdr>
                <w:top w:val="none" w:sz="0" w:space="0" w:color="auto"/>
                <w:left w:val="none" w:sz="0" w:space="0" w:color="auto"/>
                <w:bottom w:val="none" w:sz="0" w:space="0" w:color="auto"/>
                <w:right w:val="none" w:sz="0" w:space="0" w:color="auto"/>
              </w:divBdr>
            </w:div>
          </w:divsChild>
        </w:div>
        <w:div w:id="1043334629">
          <w:marLeft w:val="0"/>
          <w:marRight w:val="0"/>
          <w:marTop w:val="0"/>
          <w:marBottom w:val="0"/>
          <w:divBdr>
            <w:top w:val="none" w:sz="0" w:space="0" w:color="auto"/>
            <w:left w:val="none" w:sz="0" w:space="0" w:color="auto"/>
            <w:bottom w:val="none" w:sz="0" w:space="0" w:color="auto"/>
            <w:right w:val="none" w:sz="0" w:space="0" w:color="auto"/>
          </w:divBdr>
          <w:divsChild>
            <w:div w:id="745491610">
              <w:marLeft w:val="0"/>
              <w:marRight w:val="0"/>
              <w:marTop w:val="0"/>
              <w:marBottom w:val="0"/>
              <w:divBdr>
                <w:top w:val="none" w:sz="0" w:space="0" w:color="auto"/>
                <w:left w:val="none" w:sz="0" w:space="0" w:color="auto"/>
                <w:bottom w:val="none" w:sz="0" w:space="0" w:color="auto"/>
                <w:right w:val="none" w:sz="0" w:space="0" w:color="auto"/>
              </w:divBdr>
            </w:div>
          </w:divsChild>
        </w:div>
        <w:div w:id="1076052294">
          <w:marLeft w:val="0"/>
          <w:marRight w:val="0"/>
          <w:marTop w:val="0"/>
          <w:marBottom w:val="0"/>
          <w:divBdr>
            <w:top w:val="none" w:sz="0" w:space="0" w:color="auto"/>
            <w:left w:val="none" w:sz="0" w:space="0" w:color="auto"/>
            <w:bottom w:val="none" w:sz="0" w:space="0" w:color="auto"/>
            <w:right w:val="none" w:sz="0" w:space="0" w:color="auto"/>
          </w:divBdr>
          <w:divsChild>
            <w:div w:id="1683704709">
              <w:marLeft w:val="0"/>
              <w:marRight w:val="0"/>
              <w:marTop w:val="0"/>
              <w:marBottom w:val="0"/>
              <w:divBdr>
                <w:top w:val="none" w:sz="0" w:space="0" w:color="auto"/>
                <w:left w:val="none" w:sz="0" w:space="0" w:color="auto"/>
                <w:bottom w:val="none" w:sz="0" w:space="0" w:color="auto"/>
                <w:right w:val="none" w:sz="0" w:space="0" w:color="auto"/>
              </w:divBdr>
            </w:div>
          </w:divsChild>
        </w:div>
        <w:div w:id="1076321768">
          <w:marLeft w:val="0"/>
          <w:marRight w:val="0"/>
          <w:marTop w:val="0"/>
          <w:marBottom w:val="0"/>
          <w:divBdr>
            <w:top w:val="none" w:sz="0" w:space="0" w:color="auto"/>
            <w:left w:val="none" w:sz="0" w:space="0" w:color="auto"/>
            <w:bottom w:val="none" w:sz="0" w:space="0" w:color="auto"/>
            <w:right w:val="none" w:sz="0" w:space="0" w:color="auto"/>
          </w:divBdr>
          <w:divsChild>
            <w:div w:id="34501725">
              <w:marLeft w:val="0"/>
              <w:marRight w:val="0"/>
              <w:marTop w:val="0"/>
              <w:marBottom w:val="0"/>
              <w:divBdr>
                <w:top w:val="none" w:sz="0" w:space="0" w:color="auto"/>
                <w:left w:val="none" w:sz="0" w:space="0" w:color="auto"/>
                <w:bottom w:val="none" w:sz="0" w:space="0" w:color="auto"/>
                <w:right w:val="none" w:sz="0" w:space="0" w:color="auto"/>
              </w:divBdr>
            </w:div>
          </w:divsChild>
        </w:div>
        <w:div w:id="1089078817">
          <w:marLeft w:val="0"/>
          <w:marRight w:val="0"/>
          <w:marTop w:val="0"/>
          <w:marBottom w:val="0"/>
          <w:divBdr>
            <w:top w:val="none" w:sz="0" w:space="0" w:color="auto"/>
            <w:left w:val="none" w:sz="0" w:space="0" w:color="auto"/>
            <w:bottom w:val="none" w:sz="0" w:space="0" w:color="auto"/>
            <w:right w:val="none" w:sz="0" w:space="0" w:color="auto"/>
          </w:divBdr>
          <w:divsChild>
            <w:div w:id="1973554665">
              <w:marLeft w:val="0"/>
              <w:marRight w:val="0"/>
              <w:marTop w:val="0"/>
              <w:marBottom w:val="0"/>
              <w:divBdr>
                <w:top w:val="none" w:sz="0" w:space="0" w:color="auto"/>
                <w:left w:val="none" w:sz="0" w:space="0" w:color="auto"/>
                <w:bottom w:val="none" w:sz="0" w:space="0" w:color="auto"/>
                <w:right w:val="none" w:sz="0" w:space="0" w:color="auto"/>
              </w:divBdr>
            </w:div>
          </w:divsChild>
        </w:div>
        <w:div w:id="1116631833">
          <w:marLeft w:val="0"/>
          <w:marRight w:val="0"/>
          <w:marTop w:val="0"/>
          <w:marBottom w:val="0"/>
          <w:divBdr>
            <w:top w:val="none" w:sz="0" w:space="0" w:color="auto"/>
            <w:left w:val="none" w:sz="0" w:space="0" w:color="auto"/>
            <w:bottom w:val="none" w:sz="0" w:space="0" w:color="auto"/>
            <w:right w:val="none" w:sz="0" w:space="0" w:color="auto"/>
          </w:divBdr>
          <w:divsChild>
            <w:div w:id="803935342">
              <w:marLeft w:val="0"/>
              <w:marRight w:val="0"/>
              <w:marTop w:val="0"/>
              <w:marBottom w:val="0"/>
              <w:divBdr>
                <w:top w:val="none" w:sz="0" w:space="0" w:color="auto"/>
                <w:left w:val="none" w:sz="0" w:space="0" w:color="auto"/>
                <w:bottom w:val="none" w:sz="0" w:space="0" w:color="auto"/>
                <w:right w:val="none" w:sz="0" w:space="0" w:color="auto"/>
              </w:divBdr>
            </w:div>
          </w:divsChild>
        </w:div>
        <w:div w:id="1121918357">
          <w:marLeft w:val="0"/>
          <w:marRight w:val="0"/>
          <w:marTop w:val="0"/>
          <w:marBottom w:val="0"/>
          <w:divBdr>
            <w:top w:val="none" w:sz="0" w:space="0" w:color="auto"/>
            <w:left w:val="none" w:sz="0" w:space="0" w:color="auto"/>
            <w:bottom w:val="none" w:sz="0" w:space="0" w:color="auto"/>
            <w:right w:val="none" w:sz="0" w:space="0" w:color="auto"/>
          </w:divBdr>
          <w:divsChild>
            <w:div w:id="732194271">
              <w:marLeft w:val="0"/>
              <w:marRight w:val="0"/>
              <w:marTop w:val="0"/>
              <w:marBottom w:val="0"/>
              <w:divBdr>
                <w:top w:val="none" w:sz="0" w:space="0" w:color="auto"/>
                <w:left w:val="none" w:sz="0" w:space="0" w:color="auto"/>
                <w:bottom w:val="none" w:sz="0" w:space="0" w:color="auto"/>
                <w:right w:val="none" w:sz="0" w:space="0" w:color="auto"/>
              </w:divBdr>
            </w:div>
          </w:divsChild>
        </w:div>
        <w:div w:id="1141770816">
          <w:marLeft w:val="0"/>
          <w:marRight w:val="0"/>
          <w:marTop w:val="0"/>
          <w:marBottom w:val="0"/>
          <w:divBdr>
            <w:top w:val="none" w:sz="0" w:space="0" w:color="auto"/>
            <w:left w:val="none" w:sz="0" w:space="0" w:color="auto"/>
            <w:bottom w:val="none" w:sz="0" w:space="0" w:color="auto"/>
            <w:right w:val="none" w:sz="0" w:space="0" w:color="auto"/>
          </w:divBdr>
          <w:divsChild>
            <w:div w:id="1984920139">
              <w:marLeft w:val="0"/>
              <w:marRight w:val="0"/>
              <w:marTop w:val="0"/>
              <w:marBottom w:val="0"/>
              <w:divBdr>
                <w:top w:val="none" w:sz="0" w:space="0" w:color="auto"/>
                <w:left w:val="none" w:sz="0" w:space="0" w:color="auto"/>
                <w:bottom w:val="none" w:sz="0" w:space="0" w:color="auto"/>
                <w:right w:val="none" w:sz="0" w:space="0" w:color="auto"/>
              </w:divBdr>
            </w:div>
          </w:divsChild>
        </w:div>
        <w:div w:id="1150026236">
          <w:marLeft w:val="0"/>
          <w:marRight w:val="0"/>
          <w:marTop w:val="0"/>
          <w:marBottom w:val="0"/>
          <w:divBdr>
            <w:top w:val="none" w:sz="0" w:space="0" w:color="auto"/>
            <w:left w:val="none" w:sz="0" w:space="0" w:color="auto"/>
            <w:bottom w:val="none" w:sz="0" w:space="0" w:color="auto"/>
            <w:right w:val="none" w:sz="0" w:space="0" w:color="auto"/>
          </w:divBdr>
          <w:divsChild>
            <w:div w:id="2016229745">
              <w:marLeft w:val="0"/>
              <w:marRight w:val="0"/>
              <w:marTop w:val="0"/>
              <w:marBottom w:val="0"/>
              <w:divBdr>
                <w:top w:val="none" w:sz="0" w:space="0" w:color="auto"/>
                <w:left w:val="none" w:sz="0" w:space="0" w:color="auto"/>
                <w:bottom w:val="none" w:sz="0" w:space="0" w:color="auto"/>
                <w:right w:val="none" w:sz="0" w:space="0" w:color="auto"/>
              </w:divBdr>
            </w:div>
          </w:divsChild>
        </w:div>
        <w:div w:id="1285770919">
          <w:marLeft w:val="0"/>
          <w:marRight w:val="0"/>
          <w:marTop w:val="0"/>
          <w:marBottom w:val="0"/>
          <w:divBdr>
            <w:top w:val="none" w:sz="0" w:space="0" w:color="auto"/>
            <w:left w:val="none" w:sz="0" w:space="0" w:color="auto"/>
            <w:bottom w:val="none" w:sz="0" w:space="0" w:color="auto"/>
            <w:right w:val="none" w:sz="0" w:space="0" w:color="auto"/>
          </w:divBdr>
          <w:divsChild>
            <w:div w:id="550774752">
              <w:marLeft w:val="0"/>
              <w:marRight w:val="0"/>
              <w:marTop w:val="0"/>
              <w:marBottom w:val="0"/>
              <w:divBdr>
                <w:top w:val="none" w:sz="0" w:space="0" w:color="auto"/>
                <w:left w:val="none" w:sz="0" w:space="0" w:color="auto"/>
                <w:bottom w:val="none" w:sz="0" w:space="0" w:color="auto"/>
                <w:right w:val="none" w:sz="0" w:space="0" w:color="auto"/>
              </w:divBdr>
            </w:div>
          </w:divsChild>
        </w:div>
        <w:div w:id="1327326257">
          <w:marLeft w:val="0"/>
          <w:marRight w:val="0"/>
          <w:marTop w:val="0"/>
          <w:marBottom w:val="0"/>
          <w:divBdr>
            <w:top w:val="none" w:sz="0" w:space="0" w:color="auto"/>
            <w:left w:val="none" w:sz="0" w:space="0" w:color="auto"/>
            <w:bottom w:val="none" w:sz="0" w:space="0" w:color="auto"/>
            <w:right w:val="none" w:sz="0" w:space="0" w:color="auto"/>
          </w:divBdr>
          <w:divsChild>
            <w:div w:id="1516189975">
              <w:marLeft w:val="0"/>
              <w:marRight w:val="0"/>
              <w:marTop w:val="0"/>
              <w:marBottom w:val="0"/>
              <w:divBdr>
                <w:top w:val="none" w:sz="0" w:space="0" w:color="auto"/>
                <w:left w:val="none" w:sz="0" w:space="0" w:color="auto"/>
                <w:bottom w:val="none" w:sz="0" w:space="0" w:color="auto"/>
                <w:right w:val="none" w:sz="0" w:space="0" w:color="auto"/>
              </w:divBdr>
            </w:div>
          </w:divsChild>
        </w:div>
        <w:div w:id="1367635835">
          <w:marLeft w:val="0"/>
          <w:marRight w:val="0"/>
          <w:marTop w:val="0"/>
          <w:marBottom w:val="0"/>
          <w:divBdr>
            <w:top w:val="none" w:sz="0" w:space="0" w:color="auto"/>
            <w:left w:val="none" w:sz="0" w:space="0" w:color="auto"/>
            <w:bottom w:val="none" w:sz="0" w:space="0" w:color="auto"/>
            <w:right w:val="none" w:sz="0" w:space="0" w:color="auto"/>
          </w:divBdr>
          <w:divsChild>
            <w:div w:id="34814455">
              <w:marLeft w:val="0"/>
              <w:marRight w:val="0"/>
              <w:marTop w:val="0"/>
              <w:marBottom w:val="0"/>
              <w:divBdr>
                <w:top w:val="none" w:sz="0" w:space="0" w:color="auto"/>
                <w:left w:val="none" w:sz="0" w:space="0" w:color="auto"/>
                <w:bottom w:val="none" w:sz="0" w:space="0" w:color="auto"/>
                <w:right w:val="none" w:sz="0" w:space="0" w:color="auto"/>
              </w:divBdr>
            </w:div>
          </w:divsChild>
        </w:div>
        <w:div w:id="1415400948">
          <w:marLeft w:val="0"/>
          <w:marRight w:val="0"/>
          <w:marTop w:val="0"/>
          <w:marBottom w:val="0"/>
          <w:divBdr>
            <w:top w:val="none" w:sz="0" w:space="0" w:color="auto"/>
            <w:left w:val="none" w:sz="0" w:space="0" w:color="auto"/>
            <w:bottom w:val="none" w:sz="0" w:space="0" w:color="auto"/>
            <w:right w:val="none" w:sz="0" w:space="0" w:color="auto"/>
          </w:divBdr>
          <w:divsChild>
            <w:div w:id="308756206">
              <w:marLeft w:val="0"/>
              <w:marRight w:val="0"/>
              <w:marTop w:val="0"/>
              <w:marBottom w:val="0"/>
              <w:divBdr>
                <w:top w:val="none" w:sz="0" w:space="0" w:color="auto"/>
                <w:left w:val="none" w:sz="0" w:space="0" w:color="auto"/>
                <w:bottom w:val="none" w:sz="0" w:space="0" w:color="auto"/>
                <w:right w:val="none" w:sz="0" w:space="0" w:color="auto"/>
              </w:divBdr>
            </w:div>
          </w:divsChild>
        </w:div>
        <w:div w:id="1469585964">
          <w:marLeft w:val="0"/>
          <w:marRight w:val="0"/>
          <w:marTop w:val="0"/>
          <w:marBottom w:val="0"/>
          <w:divBdr>
            <w:top w:val="none" w:sz="0" w:space="0" w:color="auto"/>
            <w:left w:val="none" w:sz="0" w:space="0" w:color="auto"/>
            <w:bottom w:val="none" w:sz="0" w:space="0" w:color="auto"/>
            <w:right w:val="none" w:sz="0" w:space="0" w:color="auto"/>
          </w:divBdr>
          <w:divsChild>
            <w:div w:id="673188430">
              <w:marLeft w:val="0"/>
              <w:marRight w:val="0"/>
              <w:marTop w:val="0"/>
              <w:marBottom w:val="0"/>
              <w:divBdr>
                <w:top w:val="none" w:sz="0" w:space="0" w:color="auto"/>
                <w:left w:val="none" w:sz="0" w:space="0" w:color="auto"/>
                <w:bottom w:val="none" w:sz="0" w:space="0" w:color="auto"/>
                <w:right w:val="none" w:sz="0" w:space="0" w:color="auto"/>
              </w:divBdr>
            </w:div>
          </w:divsChild>
        </w:div>
        <w:div w:id="1489134434">
          <w:marLeft w:val="0"/>
          <w:marRight w:val="0"/>
          <w:marTop w:val="0"/>
          <w:marBottom w:val="0"/>
          <w:divBdr>
            <w:top w:val="none" w:sz="0" w:space="0" w:color="auto"/>
            <w:left w:val="none" w:sz="0" w:space="0" w:color="auto"/>
            <w:bottom w:val="none" w:sz="0" w:space="0" w:color="auto"/>
            <w:right w:val="none" w:sz="0" w:space="0" w:color="auto"/>
          </w:divBdr>
          <w:divsChild>
            <w:div w:id="952709426">
              <w:marLeft w:val="0"/>
              <w:marRight w:val="0"/>
              <w:marTop w:val="0"/>
              <w:marBottom w:val="0"/>
              <w:divBdr>
                <w:top w:val="none" w:sz="0" w:space="0" w:color="auto"/>
                <w:left w:val="none" w:sz="0" w:space="0" w:color="auto"/>
                <w:bottom w:val="none" w:sz="0" w:space="0" w:color="auto"/>
                <w:right w:val="none" w:sz="0" w:space="0" w:color="auto"/>
              </w:divBdr>
            </w:div>
          </w:divsChild>
        </w:div>
        <w:div w:id="1501851735">
          <w:marLeft w:val="0"/>
          <w:marRight w:val="0"/>
          <w:marTop w:val="0"/>
          <w:marBottom w:val="0"/>
          <w:divBdr>
            <w:top w:val="none" w:sz="0" w:space="0" w:color="auto"/>
            <w:left w:val="none" w:sz="0" w:space="0" w:color="auto"/>
            <w:bottom w:val="none" w:sz="0" w:space="0" w:color="auto"/>
            <w:right w:val="none" w:sz="0" w:space="0" w:color="auto"/>
          </w:divBdr>
          <w:divsChild>
            <w:div w:id="1716736678">
              <w:marLeft w:val="0"/>
              <w:marRight w:val="0"/>
              <w:marTop w:val="0"/>
              <w:marBottom w:val="0"/>
              <w:divBdr>
                <w:top w:val="none" w:sz="0" w:space="0" w:color="auto"/>
                <w:left w:val="none" w:sz="0" w:space="0" w:color="auto"/>
                <w:bottom w:val="none" w:sz="0" w:space="0" w:color="auto"/>
                <w:right w:val="none" w:sz="0" w:space="0" w:color="auto"/>
              </w:divBdr>
            </w:div>
          </w:divsChild>
        </w:div>
        <w:div w:id="1525441209">
          <w:marLeft w:val="0"/>
          <w:marRight w:val="0"/>
          <w:marTop w:val="0"/>
          <w:marBottom w:val="0"/>
          <w:divBdr>
            <w:top w:val="none" w:sz="0" w:space="0" w:color="auto"/>
            <w:left w:val="none" w:sz="0" w:space="0" w:color="auto"/>
            <w:bottom w:val="none" w:sz="0" w:space="0" w:color="auto"/>
            <w:right w:val="none" w:sz="0" w:space="0" w:color="auto"/>
          </w:divBdr>
          <w:divsChild>
            <w:div w:id="920482456">
              <w:marLeft w:val="0"/>
              <w:marRight w:val="0"/>
              <w:marTop w:val="0"/>
              <w:marBottom w:val="0"/>
              <w:divBdr>
                <w:top w:val="none" w:sz="0" w:space="0" w:color="auto"/>
                <w:left w:val="none" w:sz="0" w:space="0" w:color="auto"/>
                <w:bottom w:val="none" w:sz="0" w:space="0" w:color="auto"/>
                <w:right w:val="none" w:sz="0" w:space="0" w:color="auto"/>
              </w:divBdr>
            </w:div>
          </w:divsChild>
        </w:div>
        <w:div w:id="1533765064">
          <w:marLeft w:val="0"/>
          <w:marRight w:val="0"/>
          <w:marTop w:val="0"/>
          <w:marBottom w:val="0"/>
          <w:divBdr>
            <w:top w:val="none" w:sz="0" w:space="0" w:color="auto"/>
            <w:left w:val="none" w:sz="0" w:space="0" w:color="auto"/>
            <w:bottom w:val="none" w:sz="0" w:space="0" w:color="auto"/>
            <w:right w:val="none" w:sz="0" w:space="0" w:color="auto"/>
          </w:divBdr>
          <w:divsChild>
            <w:div w:id="204483696">
              <w:marLeft w:val="0"/>
              <w:marRight w:val="0"/>
              <w:marTop w:val="0"/>
              <w:marBottom w:val="0"/>
              <w:divBdr>
                <w:top w:val="none" w:sz="0" w:space="0" w:color="auto"/>
                <w:left w:val="none" w:sz="0" w:space="0" w:color="auto"/>
                <w:bottom w:val="none" w:sz="0" w:space="0" w:color="auto"/>
                <w:right w:val="none" w:sz="0" w:space="0" w:color="auto"/>
              </w:divBdr>
            </w:div>
            <w:div w:id="1241938539">
              <w:marLeft w:val="0"/>
              <w:marRight w:val="0"/>
              <w:marTop w:val="0"/>
              <w:marBottom w:val="0"/>
              <w:divBdr>
                <w:top w:val="none" w:sz="0" w:space="0" w:color="auto"/>
                <w:left w:val="none" w:sz="0" w:space="0" w:color="auto"/>
                <w:bottom w:val="none" w:sz="0" w:space="0" w:color="auto"/>
                <w:right w:val="none" w:sz="0" w:space="0" w:color="auto"/>
              </w:divBdr>
            </w:div>
          </w:divsChild>
        </w:div>
        <w:div w:id="1550801333">
          <w:marLeft w:val="0"/>
          <w:marRight w:val="0"/>
          <w:marTop w:val="0"/>
          <w:marBottom w:val="0"/>
          <w:divBdr>
            <w:top w:val="none" w:sz="0" w:space="0" w:color="auto"/>
            <w:left w:val="none" w:sz="0" w:space="0" w:color="auto"/>
            <w:bottom w:val="none" w:sz="0" w:space="0" w:color="auto"/>
            <w:right w:val="none" w:sz="0" w:space="0" w:color="auto"/>
          </w:divBdr>
          <w:divsChild>
            <w:div w:id="1410418322">
              <w:marLeft w:val="0"/>
              <w:marRight w:val="0"/>
              <w:marTop w:val="0"/>
              <w:marBottom w:val="0"/>
              <w:divBdr>
                <w:top w:val="none" w:sz="0" w:space="0" w:color="auto"/>
                <w:left w:val="none" w:sz="0" w:space="0" w:color="auto"/>
                <w:bottom w:val="none" w:sz="0" w:space="0" w:color="auto"/>
                <w:right w:val="none" w:sz="0" w:space="0" w:color="auto"/>
              </w:divBdr>
            </w:div>
          </w:divsChild>
        </w:div>
        <w:div w:id="1590694310">
          <w:marLeft w:val="0"/>
          <w:marRight w:val="0"/>
          <w:marTop w:val="0"/>
          <w:marBottom w:val="0"/>
          <w:divBdr>
            <w:top w:val="none" w:sz="0" w:space="0" w:color="auto"/>
            <w:left w:val="none" w:sz="0" w:space="0" w:color="auto"/>
            <w:bottom w:val="none" w:sz="0" w:space="0" w:color="auto"/>
            <w:right w:val="none" w:sz="0" w:space="0" w:color="auto"/>
          </w:divBdr>
          <w:divsChild>
            <w:div w:id="1411931151">
              <w:marLeft w:val="0"/>
              <w:marRight w:val="0"/>
              <w:marTop w:val="0"/>
              <w:marBottom w:val="0"/>
              <w:divBdr>
                <w:top w:val="none" w:sz="0" w:space="0" w:color="auto"/>
                <w:left w:val="none" w:sz="0" w:space="0" w:color="auto"/>
                <w:bottom w:val="none" w:sz="0" w:space="0" w:color="auto"/>
                <w:right w:val="none" w:sz="0" w:space="0" w:color="auto"/>
              </w:divBdr>
            </w:div>
          </w:divsChild>
        </w:div>
        <w:div w:id="1615020245">
          <w:marLeft w:val="0"/>
          <w:marRight w:val="0"/>
          <w:marTop w:val="0"/>
          <w:marBottom w:val="0"/>
          <w:divBdr>
            <w:top w:val="none" w:sz="0" w:space="0" w:color="auto"/>
            <w:left w:val="none" w:sz="0" w:space="0" w:color="auto"/>
            <w:bottom w:val="none" w:sz="0" w:space="0" w:color="auto"/>
            <w:right w:val="none" w:sz="0" w:space="0" w:color="auto"/>
          </w:divBdr>
          <w:divsChild>
            <w:div w:id="32004350">
              <w:marLeft w:val="0"/>
              <w:marRight w:val="0"/>
              <w:marTop w:val="0"/>
              <w:marBottom w:val="0"/>
              <w:divBdr>
                <w:top w:val="none" w:sz="0" w:space="0" w:color="auto"/>
                <w:left w:val="none" w:sz="0" w:space="0" w:color="auto"/>
                <w:bottom w:val="none" w:sz="0" w:space="0" w:color="auto"/>
                <w:right w:val="none" w:sz="0" w:space="0" w:color="auto"/>
              </w:divBdr>
            </w:div>
            <w:div w:id="776095731">
              <w:marLeft w:val="0"/>
              <w:marRight w:val="0"/>
              <w:marTop w:val="0"/>
              <w:marBottom w:val="0"/>
              <w:divBdr>
                <w:top w:val="none" w:sz="0" w:space="0" w:color="auto"/>
                <w:left w:val="none" w:sz="0" w:space="0" w:color="auto"/>
                <w:bottom w:val="none" w:sz="0" w:space="0" w:color="auto"/>
                <w:right w:val="none" w:sz="0" w:space="0" w:color="auto"/>
              </w:divBdr>
            </w:div>
          </w:divsChild>
        </w:div>
        <w:div w:id="1621491920">
          <w:marLeft w:val="0"/>
          <w:marRight w:val="0"/>
          <w:marTop w:val="0"/>
          <w:marBottom w:val="0"/>
          <w:divBdr>
            <w:top w:val="none" w:sz="0" w:space="0" w:color="auto"/>
            <w:left w:val="none" w:sz="0" w:space="0" w:color="auto"/>
            <w:bottom w:val="none" w:sz="0" w:space="0" w:color="auto"/>
            <w:right w:val="none" w:sz="0" w:space="0" w:color="auto"/>
          </w:divBdr>
          <w:divsChild>
            <w:div w:id="1742949350">
              <w:marLeft w:val="0"/>
              <w:marRight w:val="0"/>
              <w:marTop w:val="0"/>
              <w:marBottom w:val="0"/>
              <w:divBdr>
                <w:top w:val="none" w:sz="0" w:space="0" w:color="auto"/>
                <w:left w:val="none" w:sz="0" w:space="0" w:color="auto"/>
                <w:bottom w:val="none" w:sz="0" w:space="0" w:color="auto"/>
                <w:right w:val="none" w:sz="0" w:space="0" w:color="auto"/>
              </w:divBdr>
            </w:div>
          </w:divsChild>
        </w:div>
        <w:div w:id="1632663829">
          <w:marLeft w:val="0"/>
          <w:marRight w:val="0"/>
          <w:marTop w:val="0"/>
          <w:marBottom w:val="0"/>
          <w:divBdr>
            <w:top w:val="none" w:sz="0" w:space="0" w:color="auto"/>
            <w:left w:val="none" w:sz="0" w:space="0" w:color="auto"/>
            <w:bottom w:val="none" w:sz="0" w:space="0" w:color="auto"/>
            <w:right w:val="none" w:sz="0" w:space="0" w:color="auto"/>
          </w:divBdr>
          <w:divsChild>
            <w:div w:id="1004088989">
              <w:marLeft w:val="0"/>
              <w:marRight w:val="0"/>
              <w:marTop w:val="0"/>
              <w:marBottom w:val="0"/>
              <w:divBdr>
                <w:top w:val="none" w:sz="0" w:space="0" w:color="auto"/>
                <w:left w:val="none" w:sz="0" w:space="0" w:color="auto"/>
                <w:bottom w:val="none" w:sz="0" w:space="0" w:color="auto"/>
                <w:right w:val="none" w:sz="0" w:space="0" w:color="auto"/>
              </w:divBdr>
            </w:div>
          </w:divsChild>
        </w:div>
        <w:div w:id="1681737104">
          <w:marLeft w:val="0"/>
          <w:marRight w:val="0"/>
          <w:marTop w:val="0"/>
          <w:marBottom w:val="0"/>
          <w:divBdr>
            <w:top w:val="none" w:sz="0" w:space="0" w:color="auto"/>
            <w:left w:val="none" w:sz="0" w:space="0" w:color="auto"/>
            <w:bottom w:val="none" w:sz="0" w:space="0" w:color="auto"/>
            <w:right w:val="none" w:sz="0" w:space="0" w:color="auto"/>
          </w:divBdr>
          <w:divsChild>
            <w:div w:id="259946317">
              <w:marLeft w:val="0"/>
              <w:marRight w:val="0"/>
              <w:marTop w:val="0"/>
              <w:marBottom w:val="0"/>
              <w:divBdr>
                <w:top w:val="none" w:sz="0" w:space="0" w:color="auto"/>
                <w:left w:val="none" w:sz="0" w:space="0" w:color="auto"/>
                <w:bottom w:val="none" w:sz="0" w:space="0" w:color="auto"/>
                <w:right w:val="none" w:sz="0" w:space="0" w:color="auto"/>
              </w:divBdr>
            </w:div>
            <w:div w:id="1602375968">
              <w:marLeft w:val="0"/>
              <w:marRight w:val="0"/>
              <w:marTop w:val="0"/>
              <w:marBottom w:val="0"/>
              <w:divBdr>
                <w:top w:val="none" w:sz="0" w:space="0" w:color="auto"/>
                <w:left w:val="none" w:sz="0" w:space="0" w:color="auto"/>
                <w:bottom w:val="none" w:sz="0" w:space="0" w:color="auto"/>
                <w:right w:val="none" w:sz="0" w:space="0" w:color="auto"/>
              </w:divBdr>
            </w:div>
          </w:divsChild>
        </w:div>
        <w:div w:id="1719619906">
          <w:marLeft w:val="0"/>
          <w:marRight w:val="0"/>
          <w:marTop w:val="0"/>
          <w:marBottom w:val="0"/>
          <w:divBdr>
            <w:top w:val="none" w:sz="0" w:space="0" w:color="auto"/>
            <w:left w:val="none" w:sz="0" w:space="0" w:color="auto"/>
            <w:bottom w:val="none" w:sz="0" w:space="0" w:color="auto"/>
            <w:right w:val="none" w:sz="0" w:space="0" w:color="auto"/>
          </w:divBdr>
          <w:divsChild>
            <w:div w:id="1427382557">
              <w:marLeft w:val="0"/>
              <w:marRight w:val="0"/>
              <w:marTop w:val="0"/>
              <w:marBottom w:val="0"/>
              <w:divBdr>
                <w:top w:val="none" w:sz="0" w:space="0" w:color="auto"/>
                <w:left w:val="none" w:sz="0" w:space="0" w:color="auto"/>
                <w:bottom w:val="none" w:sz="0" w:space="0" w:color="auto"/>
                <w:right w:val="none" w:sz="0" w:space="0" w:color="auto"/>
              </w:divBdr>
            </w:div>
          </w:divsChild>
        </w:div>
        <w:div w:id="1732999236">
          <w:marLeft w:val="0"/>
          <w:marRight w:val="0"/>
          <w:marTop w:val="0"/>
          <w:marBottom w:val="0"/>
          <w:divBdr>
            <w:top w:val="none" w:sz="0" w:space="0" w:color="auto"/>
            <w:left w:val="none" w:sz="0" w:space="0" w:color="auto"/>
            <w:bottom w:val="none" w:sz="0" w:space="0" w:color="auto"/>
            <w:right w:val="none" w:sz="0" w:space="0" w:color="auto"/>
          </w:divBdr>
          <w:divsChild>
            <w:div w:id="1064253607">
              <w:marLeft w:val="0"/>
              <w:marRight w:val="0"/>
              <w:marTop w:val="0"/>
              <w:marBottom w:val="0"/>
              <w:divBdr>
                <w:top w:val="none" w:sz="0" w:space="0" w:color="auto"/>
                <w:left w:val="none" w:sz="0" w:space="0" w:color="auto"/>
                <w:bottom w:val="none" w:sz="0" w:space="0" w:color="auto"/>
                <w:right w:val="none" w:sz="0" w:space="0" w:color="auto"/>
              </w:divBdr>
            </w:div>
          </w:divsChild>
        </w:div>
        <w:div w:id="1761632439">
          <w:marLeft w:val="0"/>
          <w:marRight w:val="0"/>
          <w:marTop w:val="0"/>
          <w:marBottom w:val="0"/>
          <w:divBdr>
            <w:top w:val="none" w:sz="0" w:space="0" w:color="auto"/>
            <w:left w:val="none" w:sz="0" w:space="0" w:color="auto"/>
            <w:bottom w:val="none" w:sz="0" w:space="0" w:color="auto"/>
            <w:right w:val="none" w:sz="0" w:space="0" w:color="auto"/>
          </w:divBdr>
          <w:divsChild>
            <w:div w:id="401369832">
              <w:marLeft w:val="0"/>
              <w:marRight w:val="0"/>
              <w:marTop w:val="0"/>
              <w:marBottom w:val="0"/>
              <w:divBdr>
                <w:top w:val="none" w:sz="0" w:space="0" w:color="auto"/>
                <w:left w:val="none" w:sz="0" w:space="0" w:color="auto"/>
                <w:bottom w:val="none" w:sz="0" w:space="0" w:color="auto"/>
                <w:right w:val="none" w:sz="0" w:space="0" w:color="auto"/>
              </w:divBdr>
            </w:div>
          </w:divsChild>
        </w:div>
        <w:div w:id="1788349454">
          <w:marLeft w:val="0"/>
          <w:marRight w:val="0"/>
          <w:marTop w:val="0"/>
          <w:marBottom w:val="0"/>
          <w:divBdr>
            <w:top w:val="none" w:sz="0" w:space="0" w:color="auto"/>
            <w:left w:val="none" w:sz="0" w:space="0" w:color="auto"/>
            <w:bottom w:val="none" w:sz="0" w:space="0" w:color="auto"/>
            <w:right w:val="none" w:sz="0" w:space="0" w:color="auto"/>
          </w:divBdr>
          <w:divsChild>
            <w:div w:id="674266527">
              <w:marLeft w:val="0"/>
              <w:marRight w:val="0"/>
              <w:marTop w:val="0"/>
              <w:marBottom w:val="0"/>
              <w:divBdr>
                <w:top w:val="none" w:sz="0" w:space="0" w:color="auto"/>
                <w:left w:val="none" w:sz="0" w:space="0" w:color="auto"/>
                <w:bottom w:val="none" w:sz="0" w:space="0" w:color="auto"/>
                <w:right w:val="none" w:sz="0" w:space="0" w:color="auto"/>
              </w:divBdr>
            </w:div>
          </w:divsChild>
        </w:div>
        <w:div w:id="1806043550">
          <w:marLeft w:val="0"/>
          <w:marRight w:val="0"/>
          <w:marTop w:val="0"/>
          <w:marBottom w:val="0"/>
          <w:divBdr>
            <w:top w:val="none" w:sz="0" w:space="0" w:color="auto"/>
            <w:left w:val="none" w:sz="0" w:space="0" w:color="auto"/>
            <w:bottom w:val="none" w:sz="0" w:space="0" w:color="auto"/>
            <w:right w:val="none" w:sz="0" w:space="0" w:color="auto"/>
          </w:divBdr>
          <w:divsChild>
            <w:div w:id="1135371834">
              <w:marLeft w:val="0"/>
              <w:marRight w:val="0"/>
              <w:marTop w:val="0"/>
              <w:marBottom w:val="0"/>
              <w:divBdr>
                <w:top w:val="none" w:sz="0" w:space="0" w:color="auto"/>
                <w:left w:val="none" w:sz="0" w:space="0" w:color="auto"/>
                <w:bottom w:val="none" w:sz="0" w:space="0" w:color="auto"/>
                <w:right w:val="none" w:sz="0" w:space="0" w:color="auto"/>
              </w:divBdr>
            </w:div>
          </w:divsChild>
        </w:div>
        <w:div w:id="1826240638">
          <w:marLeft w:val="0"/>
          <w:marRight w:val="0"/>
          <w:marTop w:val="0"/>
          <w:marBottom w:val="0"/>
          <w:divBdr>
            <w:top w:val="none" w:sz="0" w:space="0" w:color="auto"/>
            <w:left w:val="none" w:sz="0" w:space="0" w:color="auto"/>
            <w:bottom w:val="none" w:sz="0" w:space="0" w:color="auto"/>
            <w:right w:val="none" w:sz="0" w:space="0" w:color="auto"/>
          </w:divBdr>
          <w:divsChild>
            <w:div w:id="612202090">
              <w:marLeft w:val="0"/>
              <w:marRight w:val="0"/>
              <w:marTop w:val="0"/>
              <w:marBottom w:val="0"/>
              <w:divBdr>
                <w:top w:val="none" w:sz="0" w:space="0" w:color="auto"/>
                <w:left w:val="none" w:sz="0" w:space="0" w:color="auto"/>
                <w:bottom w:val="none" w:sz="0" w:space="0" w:color="auto"/>
                <w:right w:val="none" w:sz="0" w:space="0" w:color="auto"/>
              </w:divBdr>
            </w:div>
          </w:divsChild>
        </w:div>
        <w:div w:id="1832601763">
          <w:marLeft w:val="0"/>
          <w:marRight w:val="0"/>
          <w:marTop w:val="0"/>
          <w:marBottom w:val="0"/>
          <w:divBdr>
            <w:top w:val="none" w:sz="0" w:space="0" w:color="auto"/>
            <w:left w:val="none" w:sz="0" w:space="0" w:color="auto"/>
            <w:bottom w:val="none" w:sz="0" w:space="0" w:color="auto"/>
            <w:right w:val="none" w:sz="0" w:space="0" w:color="auto"/>
          </w:divBdr>
          <w:divsChild>
            <w:div w:id="628517421">
              <w:marLeft w:val="0"/>
              <w:marRight w:val="0"/>
              <w:marTop w:val="0"/>
              <w:marBottom w:val="0"/>
              <w:divBdr>
                <w:top w:val="none" w:sz="0" w:space="0" w:color="auto"/>
                <w:left w:val="none" w:sz="0" w:space="0" w:color="auto"/>
                <w:bottom w:val="none" w:sz="0" w:space="0" w:color="auto"/>
                <w:right w:val="none" w:sz="0" w:space="0" w:color="auto"/>
              </w:divBdr>
            </w:div>
          </w:divsChild>
        </w:div>
        <w:div w:id="1876698523">
          <w:marLeft w:val="0"/>
          <w:marRight w:val="0"/>
          <w:marTop w:val="0"/>
          <w:marBottom w:val="0"/>
          <w:divBdr>
            <w:top w:val="none" w:sz="0" w:space="0" w:color="auto"/>
            <w:left w:val="none" w:sz="0" w:space="0" w:color="auto"/>
            <w:bottom w:val="none" w:sz="0" w:space="0" w:color="auto"/>
            <w:right w:val="none" w:sz="0" w:space="0" w:color="auto"/>
          </w:divBdr>
          <w:divsChild>
            <w:div w:id="1248269880">
              <w:marLeft w:val="0"/>
              <w:marRight w:val="0"/>
              <w:marTop w:val="0"/>
              <w:marBottom w:val="0"/>
              <w:divBdr>
                <w:top w:val="none" w:sz="0" w:space="0" w:color="auto"/>
                <w:left w:val="none" w:sz="0" w:space="0" w:color="auto"/>
                <w:bottom w:val="none" w:sz="0" w:space="0" w:color="auto"/>
                <w:right w:val="none" w:sz="0" w:space="0" w:color="auto"/>
              </w:divBdr>
            </w:div>
          </w:divsChild>
        </w:div>
        <w:div w:id="1883903965">
          <w:marLeft w:val="0"/>
          <w:marRight w:val="0"/>
          <w:marTop w:val="0"/>
          <w:marBottom w:val="0"/>
          <w:divBdr>
            <w:top w:val="none" w:sz="0" w:space="0" w:color="auto"/>
            <w:left w:val="none" w:sz="0" w:space="0" w:color="auto"/>
            <w:bottom w:val="none" w:sz="0" w:space="0" w:color="auto"/>
            <w:right w:val="none" w:sz="0" w:space="0" w:color="auto"/>
          </w:divBdr>
          <w:divsChild>
            <w:div w:id="1987513925">
              <w:marLeft w:val="0"/>
              <w:marRight w:val="0"/>
              <w:marTop w:val="0"/>
              <w:marBottom w:val="0"/>
              <w:divBdr>
                <w:top w:val="none" w:sz="0" w:space="0" w:color="auto"/>
                <w:left w:val="none" w:sz="0" w:space="0" w:color="auto"/>
                <w:bottom w:val="none" w:sz="0" w:space="0" w:color="auto"/>
                <w:right w:val="none" w:sz="0" w:space="0" w:color="auto"/>
              </w:divBdr>
            </w:div>
          </w:divsChild>
        </w:div>
        <w:div w:id="1932661914">
          <w:marLeft w:val="0"/>
          <w:marRight w:val="0"/>
          <w:marTop w:val="0"/>
          <w:marBottom w:val="0"/>
          <w:divBdr>
            <w:top w:val="none" w:sz="0" w:space="0" w:color="auto"/>
            <w:left w:val="none" w:sz="0" w:space="0" w:color="auto"/>
            <w:bottom w:val="none" w:sz="0" w:space="0" w:color="auto"/>
            <w:right w:val="none" w:sz="0" w:space="0" w:color="auto"/>
          </w:divBdr>
          <w:divsChild>
            <w:div w:id="1791589257">
              <w:marLeft w:val="0"/>
              <w:marRight w:val="0"/>
              <w:marTop w:val="0"/>
              <w:marBottom w:val="0"/>
              <w:divBdr>
                <w:top w:val="none" w:sz="0" w:space="0" w:color="auto"/>
                <w:left w:val="none" w:sz="0" w:space="0" w:color="auto"/>
                <w:bottom w:val="none" w:sz="0" w:space="0" w:color="auto"/>
                <w:right w:val="none" w:sz="0" w:space="0" w:color="auto"/>
              </w:divBdr>
            </w:div>
          </w:divsChild>
        </w:div>
        <w:div w:id="1975942896">
          <w:marLeft w:val="0"/>
          <w:marRight w:val="0"/>
          <w:marTop w:val="0"/>
          <w:marBottom w:val="0"/>
          <w:divBdr>
            <w:top w:val="none" w:sz="0" w:space="0" w:color="auto"/>
            <w:left w:val="none" w:sz="0" w:space="0" w:color="auto"/>
            <w:bottom w:val="none" w:sz="0" w:space="0" w:color="auto"/>
            <w:right w:val="none" w:sz="0" w:space="0" w:color="auto"/>
          </w:divBdr>
          <w:divsChild>
            <w:div w:id="1220360673">
              <w:marLeft w:val="0"/>
              <w:marRight w:val="0"/>
              <w:marTop w:val="0"/>
              <w:marBottom w:val="0"/>
              <w:divBdr>
                <w:top w:val="none" w:sz="0" w:space="0" w:color="auto"/>
                <w:left w:val="none" w:sz="0" w:space="0" w:color="auto"/>
                <w:bottom w:val="none" w:sz="0" w:space="0" w:color="auto"/>
                <w:right w:val="none" w:sz="0" w:space="0" w:color="auto"/>
              </w:divBdr>
            </w:div>
          </w:divsChild>
        </w:div>
        <w:div w:id="1988244931">
          <w:marLeft w:val="0"/>
          <w:marRight w:val="0"/>
          <w:marTop w:val="0"/>
          <w:marBottom w:val="0"/>
          <w:divBdr>
            <w:top w:val="none" w:sz="0" w:space="0" w:color="auto"/>
            <w:left w:val="none" w:sz="0" w:space="0" w:color="auto"/>
            <w:bottom w:val="none" w:sz="0" w:space="0" w:color="auto"/>
            <w:right w:val="none" w:sz="0" w:space="0" w:color="auto"/>
          </w:divBdr>
          <w:divsChild>
            <w:div w:id="1398169553">
              <w:marLeft w:val="0"/>
              <w:marRight w:val="0"/>
              <w:marTop w:val="0"/>
              <w:marBottom w:val="0"/>
              <w:divBdr>
                <w:top w:val="none" w:sz="0" w:space="0" w:color="auto"/>
                <w:left w:val="none" w:sz="0" w:space="0" w:color="auto"/>
                <w:bottom w:val="none" w:sz="0" w:space="0" w:color="auto"/>
                <w:right w:val="none" w:sz="0" w:space="0" w:color="auto"/>
              </w:divBdr>
            </w:div>
          </w:divsChild>
        </w:div>
        <w:div w:id="2018921644">
          <w:marLeft w:val="0"/>
          <w:marRight w:val="0"/>
          <w:marTop w:val="0"/>
          <w:marBottom w:val="0"/>
          <w:divBdr>
            <w:top w:val="none" w:sz="0" w:space="0" w:color="auto"/>
            <w:left w:val="none" w:sz="0" w:space="0" w:color="auto"/>
            <w:bottom w:val="none" w:sz="0" w:space="0" w:color="auto"/>
            <w:right w:val="none" w:sz="0" w:space="0" w:color="auto"/>
          </w:divBdr>
          <w:divsChild>
            <w:div w:id="182591101">
              <w:marLeft w:val="0"/>
              <w:marRight w:val="0"/>
              <w:marTop w:val="0"/>
              <w:marBottom w:val="0"/>
              <w:divBdr>
                <w:top w:val="none" w:sz="0" w:space="0" w:color="auto"/>
                <w:left w:val="none" w:sz="0" w:space="0" w:color="auto"/>
                <w:bottom w:val="none" w:sz="0" w:space="0" w:color="auto"/>
                <w:right w:val="none" w:sz="0" w:space="0" w:color="auto"/>
              </w:divBdr>
            </w:div>
            <w:div w:id="1047486737">
              <w:marLeft w:val="0"/>
              <w:marRight w:val="0"/>
              <w:marTop w:val="0"/>
              <w:marBottom w:val="0"/>
              <w:divBdr>
                <w:top w:val="none" w:sz="0" w:space="0" w:color="auto"/>
                <w:left w:val="none" w:sz="0" w:space="0" w:color="auto"/>
                <w:bottom w:val="none" w:sz="0" w:space="0" w:color="auto"/>
                <w:right w:val="none" w:sz="0" w:space="0" w:color="auto"/>
              </w:divBdr>
            </w:div>
          </w:divsChild>
        </w:div>
        <w:div w:id="2090926865">
          <w:marLeft w:val="0"/>
          <w:marRight w:val="0"/>
          <w:marTop w:val="0"/>
          <w:marBottom w:val="0"/>
          <w:divBdr>
            <w:top w:val="none" w:sz="0" w:space="0" w:color="auto"/>
            <w:left w:val="none" w:sz="0" w:space="0" w:color="auto"/>
            <w:bottom w:val="none" w:sz="0" w:space="0" w:color="auto"/>
            <w:right w:val="none" w:sz="0" w:space="0" w:color="auto"/>
          </w:divBdr>
          <w:divsChild>
            <w:div w:id="1063530816">
              <w:marLeft w:val="0"/>
              <w:marRight w:val="0"/>
              <w:marTop w:val="0"/>
              <w:marBottom w:val="0"/>
              <w:divBdr>
                <w:top w:val="none" w:sz="0" w:space="0" w:color="auto"/>
                <w:left w:val="none" w:sz="0" w:space="0" w:color="auto"/>
                <w:bottom w:val="none" w:sz="0" w:space="0" w:color="auto"/>
                <w:right w:val="none" w:sz="0" w:space="0" w:color="auto"/>
              </w:divBdr>
            </w:div>
          </w:divsChild>
        </w:div>
        <w:div w:id="2106413131">
          <w:marLeft w:val="0"/>
          <w:marRight w:val="0"/>
          <w:marTop w:val="0"/>
          <w:marBottom w:val="0"/>
          <w:divBdr>
            <w:top w:val="none" w:sz="0" w:space="0" w:color="auto"/>
            <w:left w:val="none" w:sz="0" w:space="0" w:color="auto"/>
            <w:bottom w:val="none" w:sz="0" w:space="0" w:color="auto"/>
            <w:right w:val="none" w:sz="0" w:space="0" w:color="auto"/>
          </w:divBdr>
          <w:divsChild>
            <w:div w:id="1289899480">
              <w:marLeft w:val="0"/>
              <w:marRight w:val="0"/>
              <w:marTop w:val="0"/>
              <w:marBottom w:val="0"/>
              <w:divBdr>
                <w:top w:val="none" w:sz="0" w:space="0" w:color="auto"/>
                <w:left w:val="none" w:sz="0" w:space="0" w:color="auto"/>
                <w:bottom w:val="none" w:sz="0" w:space="0" w:color="auto"/>
                <w:right w:val="none" w:sz="0" w:space="0" w:color="auto"/>
              </w:divBdr>
            </w:div>
          </w:divsChild>
        </w:div>
        <w:div w:id="2130397382">
          <w:marLeft w:val="0"/>
          <w:marRight w:val="0"/>
          <w:marTop w:val="0"/>
          <w:marBottom w:val="0"/>
          <w:divBdr>
            <w:top w:val="none" w:sz="0" w:space="0" w:color="auto"/>
            <w:left w:val="none" w:sz="0" w:space="0" w:color="auto"/>
            <w:bottom w:val="none" w:sz="0" w:space="0" w:color="auto"/>
            <w:right w:val="none" w:sz="0" w:space="0" w:color="auto"/>
          </w:divBdr>
          <w:divsChild>
            <w:div w:id="720715250">
              <w:marLeft w:val="0"/>
              <w:marRight w:val="0"/>
              <w:marTop w:val="0"/>
              <w:marBottom w:val="0"/>
              <w:divBdr>
                <w:top w:val="none" w:sz="0" w:space="0" w:color="auto"/>
                <w:left w:val="none" w:sz="0" w:space="0" w:color="auto"/>
                <w:bottom w:val="none" w:sz="0" w:space="0" w:color="auto"/>
                <w:right w:val="none" w:sz="0" w:space="0" w:color="auto"/>
              </w:divBdr>
            </w:div>
          </w:divsChild>
        </w:div>
        <w:div w:id="2142263813">
          <w:marLeft w:val="0"/>
          <w:marRight w:val="0"/>
          <w:marTop w:val="0"/>
          <w:marBottom w:val="0"/>
          <w:divBdr>
            <w:top w:val="none" w:sz="0" w:space="0" w:color="auto"/>
            <w:left w:val="none" w:sz="0" w:space="0" w:color="auto"/>
            <w:bottom w:val="none" w:sz="0" w:space="0" w:color="auto"/>
            <w:right w:val="none" w:sz="0" w:space="0" w:color="auto"/>
          </w:divBdr>
          <w:divsChild>
            <w:div w:id="7119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9198">
      <w:bodyDiv w:val="1"/>
      <w:marLeft w:val="0"/>
      <w:marRight w:val="0"/>
      <w:marTop w:val="0"/>
      <w:marBottom w:val="0"/>
      <w:divBdr>
        <w:top w:val="none" w:sz="0" w:space="0" w:color="auto"/>
        <w:left w:val="none" w:sz="0" w:space="0" w:color="auto"/>
        <w:bottom w:val="none" w:sz="0" w:space="0" w:color="auto"/>
        <w:right w:val="none" w:sz="0" w:space="0" w:color="auto"/>
      </w:divBdr>
      <w:divsChild>
        <w:div w:id="754017376">
          <w:marLeft w:val="0"/>
          <w:marRight w:val="0"/>
          <w:marTop w:val="0"/>
          <w:marBottom w:val="0"/>
          <w:divBdr>
            <w:top w:val="none" w:sz="0" w:space="0" w:color="auto"/>
            <w:left w:val="none" w:sz="0" w:space="0" w:color="auto"/>
            <w:bottom w:val="none" w:sz="0" w:space="0" w:color="auto"/>
            <w:right w:val="none" w:sz="0" w:space="0" w:color="auto"/>
          </w:divBdr>
        </w:div>
        <w:div w:id="857886013">
          <w:marLeft w:val="0"/>
          <w:marRight w:val="0"/>
          <w:marTop w:val="0"/>
          <w:marBottom w:val="0"/>
          <w:divBdr>
            <w:top w:val="none" w:sz="0" w:space="0" w:color="auto"/>
            <w:left w:val="none" w:sz="0" w:space="0" w:color="auto"/>
            <w:bottom w:val="none" w:sz="0" w:space="0" w:color="auto"/>
            <w:right w:val="none" w:sz="0" w:space="0" w:color="auto"/>
          </w:divBdr>
        </w:div>
      </w:divsChild>
    </w:div>
    <w:div w:id="1377313414">
      <w:bodyDiv w:val="1"/>
      <w:marLeft w:val="0"/>
      <w:marRight w:val="0"/>
      <w:marTop w:val="0"/>
      <w:marBottom w:val="0"/>
      <w:divBdr>
        <w:top w:val="none" w:sz="0" w:space="0" w:color="auto"/>
        <w:left w:val="none" w:sz="0" w:space="0" w:color="auto"/>
        <w:bottom w:val="none" w:sz="0" w:space="0" w:color="auto"/>
        <w:right w:val="none" w:sz="0" w:space="0" w:color="auto"/>
      </w:divBdr>
      <w:divsChild>
        <w:div w:id="519203495">
          <w:marLeft w:val="0"/>
          <w:marRight w:val="0"/>
          <w:marTop w:val="0"/>
          <w:marBottom w:val="0"/>
          <w:divBdr>
            <w:top w:val="none" w:sz="0" w:space="0" w:color="auto"/>
            <w:left w:val="none" w:sz="0" w:space="0" w:color="auto"/>
            <w:bottom w:val="none" w:sz="0" w:space="0" w:color="auto"/>
            <w:right w:val="none" w:sz="0" w:space="0" w:color="auto"/>
          </w:divBdr>
        </w:div>
        <w:div w:id="550194863">
          <w:marLeft w:val="0"/>
          <w:marRight w:val="0"/>
          <w:marTop w:val="0"/>
          <w:marBottom w:val="0"/>
          <w:divBdr>
            <w:top w:val="none" w:sz="0" w:space="0" w:color="auto"/>
            <w:left w:val="none" w:sz="0" w:space="0" w:color="auto"/>
            <w:bottom w:val="none" w:sz="0" w:space="0" w:color="auto"/>
            <w:right w:val="none" w:sz="0" w:space="0" w:color="auto"/>
          </w:divBdr>
        </w:div>
        <w:div w:id="709885963">
          <w:marLeft w:val="0"/>
          <w:marRight w:val="0"/>
          <w:marTop w:val="0"/>
          <w:marBottom w:val="0"/>
          <w:divBdr>
            <w:top w:val="none" w:sz="0" w:space="0" w:color="auto"/>
            <w:left w:val="none" w:sz="0" w:space="0" w:color="auto"/>
            <w:bottom w:val="none" w:sz="0" w:space="0" w:color="auto"/>
            <w:right w:val="none" w:sz="0" w:space="0" w:color="auto"/>
          </w:divBdr>
        </w:div>
        <w:div w:id="1069885959">
          <w:marLeft w:val="0"/>
          <w:marRight w:val="0"/>
          <w:marTop w:val="0"/>
          <w:marBottom w:val="0"/>
          <w:divBdr>
            <w:top w:val="none" w:sz="0" w:space="0" w:color="auto"/>
            <w:left w:val="none" w:sz="0" w:space="0" w:color="auto"/>
            <w:bottom w:val="none" w:sz="0" w:space="0" w:color="auto"/>
            <w:right w:val="none" w:sz="0" w:space="0" w:color="auto"/>
          </w:divBdr>
        </w:div>
      </w:divsChild>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20977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muni.cz/auth/osoba/4157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muni.cz/auth/uradovna/dokument.pl?did=349519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ucnmuni.sharepoint.com/sites/MU-UVT-CentralLibrary/Templates/PED/ped_jednoduchy_dokument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BAC94BA468D488F31B2478A655CDC" ma:contentTypeVersion="2" ma:contentTypeDescription="Create a new document." ma:contentTypeScope="" ma:versionID="ee33a842da3844a56f5f7ee8bb88b81c">
  <xsd:schema xmlns:xsd="http://www.w3.org/2001/XMLSchema" xmlns:xs="http://www.w3.org/2001/XMLSchema" xmlns:p="http://schemas.microsoft.com/office/2006/metadata/properties" xmlns:ns2="76d5652a-9cd3-465f-98c7-aa8090bd65c7" targetNamespace="http://schemas.microsoft.com/office/2006/metadata/properties" ma:root="true" ma:fieldsID="0e2306b8fccc60975f3c3727b2649f8a" ns2:_="">
    <xsd:import namespace="76d5652a-9cd3-465f-98c7-aa8090bd65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5652a-9cd3-465f-98c7-aa8090bd6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20F78-CAE8-4A74-9FED-6B5219369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5652a-9cd3-465f-98c7-aa8090bd6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1C7E6E80-ABB5-43D2-8262-B86DB6069C4D}">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ped_jednoduchy_dokument_cz_barva</Template>
  <TotalTime>7</TotalTime>
  <Pages>15</Pages>
  <Words>4087</Words>
  <Characters>26142</Characters>
  <Application>Microsoft Office Word</Application>
  <DocSecurity>4</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Luzna</dc:creator>
  <cp:keywords/>
  <cp:lastModifiedBy>Martina Lužná</cp:lastModifiedBy>
  <cp:revision>2</cp:revision>
  <cp:lastPrinted>2020-01-04T17:40:00Z</cp:lastPrinted>
  <dcterms:created xsi:type="dcterms:W3CDTF">2023-12-04T11:20:00Z</dcterms:created>
  <dcterms:modified xsi:type="dcterms:W3CDTF">2023-12-04T11:20:00Z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0x0101008A8BAC94BA468D488F31B2478A655CDC</vt:lpwstr>
  </property>
</Properties>
</file>