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B4E2" w14:textId="77777777" w:rsidR="00E803A6" w:rsidRDefault="00E803A6" w:rsidP="00B348C9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Vážená paní ředitelko, vážený pane řediteli,</w:t>
      </w:r>
    </w:p>
    <w:p w14:paraId="70252E72" w14:textId="77777777" w:rsidR="00E803A6" w:rsidRDefault="00E803A6" w:rsidP="00B348C9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5D73BE47" w14:textId="77777777" w:rsidR="00522CE2" w:rsidRDefault="00522CE2" w:rsidP="00B348C9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3C57952A" w14:textId="77777777" w:rsidR="00B348C9" w:rsidRDefault="00E803A6" w:rsidP="00B348C9">
      <w:pPr>
        <w:spacing w:after="0" w:line="240" w:lineRule="auto"/>
        <w:ind w:firstLine="709"/>
        <w:contextualSpacing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dovolujeme si Vás požádat o spolupráci při zajištění předmětu </w:t>
      </w:r>
      <w:r>
        <w:rPr>
          <w:b/>
          <w:spacing w:val="-2"/>
          <w:sz w:val="24"/>
          <w:szCs w:val="24"/>
        </w:rPr>
        <w:t>Pedagogicko-psychologická diagnostika s praxí</w:t>
      </w:r>
      <w:r>
        <w:rPr>
          <w:spacing w:val="-2"/>
          <w:sz w:val="24"/>
          <w:szCs w:val="24"/>
        </w:rPr>
        <w:t xml:space="preserve"> ve 3. ročníku studia oboru Učitelství pro 1. stupeň ZŠ.</w:t>
      </w:r>
      <w:r w:rsidR="00B348C9">
        <w:rPr>
          <w:spacing w:val="-2"/>
          <w:sz w:val="24"/>
          <w:szCs w:val="24"/>
        </w:rPr>
        <w:t xml:space="preserve"> </w:t>
      </w:r>
    </w:p>
    <w:p w14:paraId="07025144" w14:textId="77777777" w:rsidR="00B348C9" w:rsidRDefault="00B348C9" w:rsidP="00B348C9">
      <w:pPr>
        <w:spacing w:after="0" w:line="240" w:lineRule="auto"/>
        <w:ind w:firstLine="709"/>
        <w:contextualSpacing/>
        <w:jc w:val="both"/>
        <w:rPr>
          <w:spacing w:val="-2"/>
          <w:sz w:val="24"/>
          <w:szCs w:val="24"/>
        </w:rPr>
      </w:pPr>
    </w:p>
    <w:p w14:paraId="7EF44B7B" w14:textId="77777777" w:rsidR="00B348C9" w:rsidRDefault="00B348C9" w:rsidP="00B348C9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Praxe je zařazena ve studijním programu </w:t>
      </w:r>
      <w:r>
        <w:rPr>
          <w:b/>
          <w:sz w:val="24"/>
          <w:szCs w:val="24"/>
        </w:rPr>
        <w:t>každý týden v pátek v rozsahu minimálně 2 hodin</w:t>
      </w:r>
      <w:r>
        <w:rPr>
          <w:sz w:val="24"/>
          <w:szCs w:val="24"/>
        </w:rPr>
        <w:t xml:space="preserve">. Jejím cílem </w:t>
      </w:r>
      <w:r w:rsidRPr="002827C1">
        <w:rPr>
          <w:sz w:val="24"/>
          <w:szCs w:val="24"/>
        </w:rPr>
        <w:t xml:space="preserve">je seznámit studenty </w:t>
      </w:r>
      <w:r>
        <w:rPr>
          <w:sz w:val="24"/>
          <w:szCs w:val="24"/>
        </w:rPr>
        <w:t xml:space="preserve">se způsoby a průběhem </w:t>
      </w:r>
      <w:r w:rsidRPr="002827C1">
        <w:rPr>
          <w:sz w:val="24"/>
          <w:szCs w:val="24"/>
        </w:rPr>
        <w:t xml:space="preserve">diagnostikování ve školní třídě. </w:t>
      </w:r>
      <w:r w:rsidR="00D01841" w:rsidRPr="00E64813">
        <w:rPr>
          <w:sz w:val="24"/>
          <w:szCs w:val="24"/>
        </w:rPr>
        <w:t xml:space="preserve">Vzhledem k provázanosti s dalšími předměty na PdF MU prosíme, abyste studentům umožnili praxi realizovat </w:t>
      </w:r>
      <w:r w:rsidR="00D01841" w:rsidRPr="00E64813">
        <w:rPr>
          <w:b/>
          <w:bCs/>
          <w:sz w:val="24"/>
          <w:szCs w:val="24"/>
        </w:rPr>
        <w:t>v 1. třídě</w:t>
      </w:r>
      <w:r w:rsidR="00D01841" w:rsidRPr="00E64813">
        <w:rPr>
          <w:sz w:val="24"/>
          <w:szCs w:val="24"/>
        </w:rPr>
        <w:t>.</w:t>
      </w:r>
    </w:p>
    <w:p w14:paraId="7D00AD35" w14:textId="77777777" w:rsidR="00B348C9" w:rsidRDefault="00B348C9" w:rsidP="00B348C9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E01D074" w14:textId="77777777" w:rsidR="00E803A6" w:rsidRDefault="000D2136" w:rsidP="00B348C9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Náplň </w:t>
      </w:r>
      <w:r w:rsidR="00522CE2">
        <w:rPr>
          <w:sz w:val="24"/>
          <w:szCs w:val="24"/>
        </w:rPr>
        <w:t xml:space="preserve">praxe </w:t>
      </w:r>
      <w:r>
        <w:rPr>
          <w:sz w:val="24"/>
          <w:szCs w:val="24"/>
        </w:rPr>
        <w:t xml:space="preserve">tvoří úkoly zadané garanty (plnění úkolů ze seminářů, vedení hospitačních záznamů, pedagogického deníku, vyplňování pozorovacích archů atd.). </w:t>
      </w:r>
      <w:r w:rsidR="00E803A6">
        <w:rPr>
          <w:sz w:val="24"/>
          <w:szCs w:val="24"/>
        </w:rPr>
        <w:t xml:space="preserve">Povinností studenta je také pomoc učiteli v různých činnostech, které jsou náplní jeho práce (opravy sešitů, nástěnky, tvorba pracovních materiálů a pomůcek, individuální pomoc žákům apod.). Praxe </w:t>
      </w:r>
      <w:r w:rsidR="00E803A6">
        <w:rPr>
          <w:b/>
          <w:sz w:val="24"/>
          <w:szCs w:val="24"/>
        </w:rPr>
        <w:t>není honorována</w:t>
      </w:r>
      <w:r w:rsidR="00E803A6">
        <w:rPr>
          <w:sz w:val="24"/>
          <w:szCs w:val="24"/>
        </w:rPr>
        <w:t xml:space="preserve">, neboť tato forma nevyžaduje přímé metodické vedení </w:t>
      </w:r>
      <w:r>
        <w:rPr>
          <w:sz w:val="24"/>
          <w:szCs w:val="24"/>
        </w:rPr>
        <w:t xml:space="preserve">ze strany </w:t>
      </w:r>
      <w:r w:rsidR="00E64813">
        <w:rPr>
          <w:sz w:val="24"/>
          <w:szCs w:val="24"/>
        </w:rPr>
        <w:t>provázejícího</w:t>
      </w:r>
      <w:r w:rsidR="00E803A6">
        <w:rPr>
          <w:sz w:val="24"/>
          <w:szCs w:val="24"/>
        </w:rPr>
        <w:t xml:space="preserve"> učitele.     </w:t>
      </w:r>
    </w:p>
    <w:p w14:paraId="46A6B1E8" w14:textId="77777777" w:rsidR="00B348C9" w:rsidRDefault="00B348C9" w:rsidP="00B348C9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14:paraId="0403DADD" w14:textId="77777777" w:rsidR="00E803A6" w:rsidRDefault="00E803A6" w:rsidP="00522CE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 obsahem i organizací předmětu se můžete podrobně seznámit na webu katedry primární pedagogiky</w:t>
      </w:r>
      <w:r w:rsidR="00522CE2">
        <w:rPr>
          <w:sz w:val="24"/>
          <w:szCs w:val="24"/>
        </w:rPr>
        <w:t xml:space="preserve"> </w:t>
      </w:r>
      <w:r w:rsidR="00522CE2" w:rsidRPr="00522CE2">
        <w:rPr>
          <w:sz w:val="24"/>
          <w:szCs w:val="24"/>
        </w:rPr>
        <w:t>http://katedry.ped.muni.cz/primarni-pedagogika/pro-studenty-zs/praxe-zs/5-semestr</w:t>
      </w:r>
      <w:r w:rsidR="00522CE2">
        <w:rPr>
          <w:sz w:val="24"/>
          <w:szCs w:val="24"/>
        </w:rPr>
        <w:t xml:space="preserve">. </w:t>
      </w:r>
      <w:r w:rsidRPr="00A75AE0">
        <w:rPr>
          <w:sz w:val="24"/>
          <w:szCs w:val="24"/>
        </w:rPr>
        <w:t>Rádi</w:t>
      </w:r>
      <w:r>
        <w:rPr>
          <w:sz w:val="24"/>
          <w:szCs w:val="24"/>
        </w:rPr>
        <w:t xml:space="preserve"> </w:t>
      </w:r>
      <w:r w:rsidR="000D2136">
        <w:rPr>
          <w:sz w:val="24"/>
          <w:szCs w:val="24"/>
        </w:rPr>
        <w:t xml:space="preserve">také </w:t>
      </w:r>
      <w:r>
        <w:rPr>
          <w:sz w:val="24"/>
          <w:szCs w:val="24"/>
        </w:rPr>
        <w:t xml:space="preserve">uvítáme Vaše případné dotazy, připomínky či náměty. Zasílejte je prosím nejlépe elektronicky na adresu garantů praxe. </w:t>
      </w:r>
    </w:p>
    <w:p w14:paraId="22F01200" w14:textId="77777777" w:rsidR="00B348C9" w:rsidRDefault="00B348C9" w:rsidP="00B348C9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14:paraId="6EEF48F0" w14:textId="77777777" w:rsidR="00E803A6" w:rsidRDefault="00E803A6" w:rsidP="00B348C9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5AE0">
        <w:rPr>
          <w:sz w:val="24"/>
          <w:szCs w:val="24"/>
        </w:rPr>
        <w:t>Jsme přesvědčeni, že kvalitně vedená praxe</w:t>
      </w:r>
      <w:r w:rsidRPr="00A75AE0">
        <w:rPr>
          <w:b/>
          <w:sz w:val="24"/>
          <w:szCs w:val="24"/>
        </w:rPr>
        <w:t xml:space="preserve"> </w:t>
      </w:r>
      <w:r w:rsidRPr="00A75AE0">
        <w:rPr>
          <w:sz w:val="24"/>
          <w:szCs w:val="24"/>
        </w:rPr>
        <w:t>může</w:t>
      </w:r>
      <w:r w:rsidR="000D2136">
        <w:rPr>
          <w:sz w:val="24"/>
          <w:szCs w:val="24"/>
        </w:rPr>
        <w:t xml:space="preserve"> studentům</w:t>
      </w:r>
      <w:r>
        <w:rPr>
          <w:sz w:val="24"/>
          <w:szCs w:val="24"/>
        </w:rPr>
        <w:t xml:space="preserve"> usnadnit vstup do učitelství. Vaší ochoty podílet se na přípravě budoucích učitelů si upřímně vážíme a těšíme se na další spolupráci.</w:t>
      </w:r>
    </w:p>
    <w:p w14:paraId="6CCE0F34" w14:textId="77777777" w:rsidR="00E803A6" w:rsidRDefault="00E803A6" w:rsidP="00B348C9">
      <w:pPr>
        <w:pStyle w:val="Zkladntextodsazen"/>
        <w:contextualSpacing/>
        <w:rPr>
          <w:sz w:val="28"/>
          <w:szCs w:val="28"/>
        </w:rPr>
      </w:pPr>
    </w:p>
    <w:p w14:paraId="382A2D03" w14:textId="77777777" w:rsidR="00522CE2" w:rsidRDefault="00E64813" w:rsidP="00B348C9">
      <w:pPr>
        <w:spacing w:after="0" w:line="240" w:lineRule="auto"/>
        <w:ind w:left="5673" w:firstLine="69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0D8DF4" w14:textId="77777777" w:rsidR="00E803A6" w:rsidRDefault="00E64813" w:rsidP="00B348C9">
      <w:pPr>
        <w:spacing w:after="0" w:line="240" w:lineRule="auto"/>
        <w:ind w:left="5673" w:firstLine="69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657F">
        <w:rPr>
          <w:sz w:val="24"/>
          <w:szCs w:val="24"/>
        </w:rPr>
        <w:t>doc. Mgr. Jiří Havel, Ph.D.</w:t>
      </w:r>
    </w:p>
    <w:p w14:paraId="340B9685" w14:textId="77777777" w:rsidR="00ED657F" w:rsidRDefault="00ED657F" w:rsidP="00ED657F">
      <w:pPr>
        <w:spacing w:after="0" w:line="240" w:lineRule="auto"/>
        <w:ind w:left="6381" w:firstLine="699"/>
        <w:contextualSpacing/>
      </w:pPr>
      <w:r>
        <w:rPr>
          <w:sz w:val="24"/>
          <w:szCs w:val="24"/>
        </w:rPr>
        <w:t>vedoucí katedry</w:t>
      </w:r>
    </w:p>
    <w:p w14:paraId="3B9A2DBB" w14:textId="77777777" w:rsidR="00E803A6" w:rsidRDefault="00E803A6" w:rsidP="00B348C9">
      <w:pPr>
        <w:spacing w:after="0" w:line="240" w:lineRule="auto"/>
        <w:ind w:left="4248" w:firstLine="708"/>
        <w:contextualSpacing/>
        <w:outlineLvl w:val="0"/>
        <w:rPr>
          <w:sz w:val="28"/>
          <w:szCs w:val="28"/>
        </w:rPr>
      </w:pPr>
    </w:p>
    <w:p w14:paraId="24D9285E" w14:textId="77777777" w:rsidR="00E803A6" w:rsidRDefault="00E803A6" w:rsidP="00B348C9">
      <w:pPr>
        <w:spacing w:after="0" w:line="240" w:lineRule="auto"/>
        <w:contextualSpacing/>
        <w:rPr>
          <w:sz w:val="28"/>
          <w:szCs w:val="28"/>
        </w:rPr>
      </w:pPr>
    </w:p>
    <w:p w14:paraId="39EE51ED" w14:textId="77777777" w:rsidR="00E64813" w:rsidRDefault="00E64813" w:rsidP="00B348C9">
      <w:pPr>
        <w:spacing w:after="0" w:line="240" w:lineRule="auto"/>
        <w:contextualSpacing/>
        <w:rPr>
          <w:sz w:val="28"/>
          <w:szCs w:val="28"/>
        </w:rPr>
      </w:pPr>
    </w:p>
    <w:p w14:paraId="06C9B849" w14:textId="77777777" w:rsidR="00522CE2" w:rsidRDefault="00522CE2" w:rsidP="00B348C9">
      <w:pPr>
        <w:spacing w:after="0" w:line="240" w:lineRule="auto"/>
        <w:contextualSpacing/>
      </w:pPr>
    </w:p>
    <w:p w14:paraId="03AF6B11" w14:textId="77777777" w:rsidR="00522CE2" w:rsidRDefault="00522CE2" w:rsidP="00B348C9">
      <w:pPr>
        <w:spacing w:after="0" w:line="240" w:lineRule="auto"/>
        <w:contextualSpacing/>
      </w:pPr>
    </w:p>
    <w:p w14:paraId="7BAB1488" w14:textId="77777777" w:rsidR="00522CE2" w:rsidRDefault="00522CE2" w:rsidP="00B348C9">
      <w:pPr>
        <w:spacing w:after="0" w:line="240" w:lineRule="auto"/>
        <w:contextualSpacing/>
      </w:pPr>
    </w:p>
    <w:p w14:paraId="6D3FAFCC" w14:textId="77777777" w:rsidR="00522CE2" w:rsidRDefault="00522CE2" w:rsidP="00B348C9">
      <w:pPr>
        <w:spacing w:after="0" w:line="240" w:lineRule="auto"/>
        <w:contextualSpacing/>
      </w:pPr>
    </w:p>
    <w:p w14:paraId="3F4811D5" w14:textId="77777777" w:rsidR="00E803A6" w:rsidRPr="00E64813" w:rsidRDefault="00E803A6" w:rsidP="00B348C9">
      <w:pPr>
        <w:spacing w:after="0" w:line="240" w:lineRule="auto"/>
        <w:contextualSpacing/>
      </w:pPr>
      <w:r w:rsidRPr="00E64813">
        <w:t xml:space="preserve">Garanti praxe: </w:t>
      </w:r>
    </w:p>
    <w:p w14:paraId="4AE0E16F" w14:textId="77777777" w:rsidR="00ED657F" w:rsidRPr="00E64813" w:rsidRDefault="00E803A6" w:rsidP="00ED657F">
      <w:pPr>
        <w:spacing w:after="0" w:line="240" w:lineRule="auto"/>
        <w:contextualSpacing/>
      </w:pPr>
      <w:r w:rsidRPr="00E64813">
        <w:t>Mgr. Veronika Najvarová, Ph.D.</w:t>
      </w:r>
      <w:r w:rsidRPr="00E64813">
        <w:tab/>
      </w:r>
      <w:r w:rsidRPr="00E64813">
        <w:tab/>
      </w:r>
      <w:r w:rsidR="008C75B8">
        <w:tab/>
      </w:r>
      <w:r w:rsidR="00ED657F" w:rsidRPr="00E64813">
        <w:t>PhDr. Táňa</w:t>
      </w:r>
      <w:r w:rsidR="006D574A" w:rsidRPr="00E64813">
        <w:t xml:space="preserve"> </w:t>
      </w:r>
      <w:r w:rsidR="00ED657F" w:rsidRPr="00E64813">
        <w:t>Fikarová,</w:t>
      </w:r>
      <w:r w:rsidR="00FF0F26" w:rsidRPr="00E64813">
        <w:t xml:space="preserve"> </w:t>
      </w:r>
      <w:r w:rsidR="00ED657F" w:rsidRPr="00E64813">
        <w:t>Ph.D.</w:t>
      </w:r>
    </w:p>
    <w:p w14:paraId="30353CFC" w14:textId="77777777" w:rsidR="00E803A6" w:rsidRPr="00E64813" w:rsidRDefault="00E803A6" w:rsidP="00ED657F">
      <w:pPr>
        <w:spacing w:after="0" w:line="240" w:lineRule="auto"/>
        <w:contextualSpacing/>
      </w:pPr>
      <w:r w:rsidRPr="00E64813">
        <w:t>najvarova@ped.muni.cz</w:t>
      </w:r>
      <w:r w:rsidRPr="00E64813">
        <w:tab/>
      </w:r>
      <w:r w:rsidR="00ED657F" w:rsidRPr="00E64813">
        <w:tab/>
      </w:r>
      <w:r w:rsidR="00ED657F" w:rsidRPr="00E64813">
        <w:tab/>
      </w:r>
      <w:r w:rsidR="008C75B8">
        <w:tab/>
      </w:r>
      <w:r w:rsidR="00ED657F" w:rsidRPr="00E64813">
        <w:t>fikarova</w:t>
      </w:r>
      <w:r w:rsidRPr="00E64813">
        <w:t>@ped.muni.cz</w:t>
      </w:r>
    </w:p>
    <w:p w14:paraId="05716B57" w14:textId="77777777" w:rsidR="00090003" w:rsidRPr="00E64813" w:rsidRDefault="00E803A6" w:rsidP="00B348C9">
      <w:pPr>
        <w:spacing w:after="0" w:line="240" w:lineRule="auto"/>
        <w:contextualSpacing/>
      </w:pPr>
      <w:r w:rsidRPr="00E64813">
        <w:t>tel.: 549493974</w:t>
      </w:r>
      <w:r w:rsidRPr="00E64813">
        <w:tab/>
      </w:r>
      <w:r w:rsidRPr="00E64813">
        <w:tab/>
      </w:r>
      <w:r w:rsidRPr="00E64813">
        <w:tab/>
      </w:r>
      <w:r w:rsidRPr="00E64813">
        <w:tab/>
      </w:r>
      <w:r w:rsidR="00E64813">
        <w:tab/>
      </w:r>
      <w:r w:rsidR="008C75B8">
        <w:tab/>
      </w:r>
      <w:r w:rsidRPr="00E64813">
        <w:t>tel.: 54949</w:t>
      </w:r>
      <w:r w:rsidR="00ED657F" w:rsidRPr="00E64813">
        <w:t>4729</w:t>
      </w:r>
    </w:p>
    <w:sectPr w:rsidR="00090003" w:rsidRPr="00E64813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9CFF7" w14:textId="77777777" w:rsidR="00F52310" w:rsidRDefault="00F52310">
      <w:pPr>
        <w:spacing w:after="0" w:line="240" w:lineRule="auto"/>
      </w:pPr>
      <w:r>
        <w:separator/>
      </w:r>
    </w:p>
  </w:endnote>
  <w:endnote w:type="continuationSeparator" w:id="0">
    <w:p w14:paraId="2721AD3F" w14:textId="77777777" w:rsidR="00F52310" w:rsidRDefault="00F5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8C078" w14:textId="77777777" w:rsidR="00003F60" w:rsidRDefault="00003F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E0AF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348C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7AD8" w14:textId="77777777" w:rsidR="003E1EB5" w:rsidRDefault="00F53B0F" w:rsidP="00BA48C0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6FF739C" wp14:editId="1102D0BC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6DFAA" id="Přímá spojnice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074185" w:rsidRPr="00074185">
      <w:t>Masarykova univerzita, Pedagogická fakulta</w:t>
    </w:r>
  </w:p>
  <w:p w14:paraId="08779BEB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6FA54BFA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3360AC35" w14:textId="5EB6FBD5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003F60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1EBB46CC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197B5E9" w14:textId="23E6C38B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C75B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03F60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7AB6" w14:textId="77777777" w:rsidR="00F52310" w:rsidRDefault="00F52310">
      <w:pPr>
        <w:spacing w:after="0" w:line="240" w:lineRule="auto"/>
      </w:pPr>
      <w:r>
        <w:separator/>
      </w:r>
    </w:p>
  </w:footnote>
  <w:footnote w:type="continuationSeparator" w:id="0">
    <w:p w14:paraId="3FE04B21" w14:textId="77777777" w:rsidR="00F52310" w:rsidRDefault="00F5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F97C" w14:textId="77777777" w:rsidR="00003F60" w:rsidRDefault="00003F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EFE3" w14:textId="77777777" w:rsidR="00003F60" w:rsidRDefault="00003F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9C57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2550A3D1" wp14:editId="21A95AAD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0858D7" wp14:editId="5045209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DCEF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9315">
    <w:abstractNumId w:val="2"/>
  </w:num>
  <w:num w:numId="2" w16cid:durableId="1265729123">
    <w:abstractNumId w:val="1"/>
  </w:num>
  <w:num w:numId="3" w16cid:durableId="49534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03F60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D2136"/>
    <w:rsid w:val="000F6900"/>
    <w:rsid w:val="00102F12"/>
    <w:rsid w:val="00121A78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60904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548FB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1DE"/>
    <w:rsid w:val="00511E3C"/>
    <w:rsid w:val="0051601D"/>
    <w:rsid w:val="00522CE2"/>
    <w:rsid w:val="00532849"/>
    <w:rsid w:val="0056170E"/>
    <w:rsid w:val="00582DFC"/>
    <w:rsid w:val="00592634"/>
    <w:rsid w:val="005A49FC"/>
    <w:rsid w:val="005B357E"/>
    <w:rsid w:val="005B615F"/>
    <w:rsid w:val="005C1BC3"/>
    <w:rsid w:val="005C6D34"/>
    <w:rsid w:val="005D1F84"/>
    <w:rsid w:val="005D571F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D574A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75B8"/>
    <w:rsid w:val="00927D65"/>
    <w:rsid w:val="0093108E"/>
    <w:rsid w:val="00935080"/>
    <w:rsid w:val="009645A8"/>
    <w:rsid w:val="009716DC"/>
    <w:rsid w:val="009929DF"/>
    <w:rsid w:val="00993F65"/>
    <w:rsid w:val="009A05B9"/>
    <w:rsid w:val="009F27E4"/>
    <w:rsid w:val="00A02235"/>
    <w:rsid w:val="00A27490"/>
    <w:rsid w:val="00A371DC"/>
    <w:rsid w:val="00A63644"/>
    <w:rsid w:val="00A71A6E"/>
    <w:rsid w:val="00A75AE0"/>
    <w:rsid w:val="00AB451F"/>
    <w:rsid w:val="00AC2D36"/>
    <w:rsid w:val="00AC6B6B"/>
    <w:rsid w:val="00AD4F8E"/>
    <w:rsid w:val="00AE49A6"/>
    <w:rsid w:val="00B348C9"/>
    <w:rsid w:val="00B43F1E"/>
    <w:rsid w:val="00B44F80"/>
    <w:rsid w:val="00B904AA"/>
    <w:rsid w:val="00BA48C0"/>
    <w:rsid w:val="00BC1CE3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01841"/>
    <w:rsid w:val="00D140C3"/>
    <w:rsid w:val="00D15C5D"/>
    <w:rsid w:val="00D4417E"/>
    <w:rsid w:val="00D45579"/>
    <w:rsid w:val="00D47639"/>
    <w:rsid w:val="00D52956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4813"/>
    <w:rsid w:val="00E760BF"/>
    <w:rsid w:val="00E803A6"/>
    <w:rsid w:val="00E80B96"/>
    <w:rsid w:val="00E84342"/>
    <w:rsid w:val="00E84B33"/>
    <w:rsid w:val="00E9771D"/>
    <w:rsid w:val="00EB0CFF"/>
    <w:rsid w:val="00EC1F19"/>
    <w:rsid w:val="00EC6F09"/>
    <w:rsid w:val="00EC70A0"/>
    <w:rsid w:val="00ED657F"/>
    <w:rsid w:val="00EF1356"/>
    <w:rsid w:val="00F02D6F"/>
    <w:rsid w:val="00F11903"/>
    <w:rsid w:val="00F1232B"/>
    <w:rsid w:val="00F13600"/>
    <w:rsid w:val="00F15F08"/>
    <w:rsid w:val="00F32999"/>
    <w:rsid w:val="00F52310"/>
    <w:rsid w:val="00F53B0F"/>
    <w:rsid w:val="00F65574"/>
    <w:rsid w:val="00F870DB"/>
    <w:rsid w:val="00F941B2"/>
    <w:rsid w:val="00FA10BD"/>
    <w:rsid w:val="00FC2768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C2CE9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Zkladntextodsazen">
    <w:name w:val="Body Text Indent"/>
    <w:basedOn w:val="Normln"/>
    <w:link w:val="ZkladntextodsazenChar"/>
    <w:semiHidden/>
    <w:unhideWhenUsed/>
    <w:rsid w:val="00E803A6"/>
    <w:pPr>
      <w:autoSpaceDE w:val="0"/>
      <w:autoSpaceDN w:val="0"/>
      <w:spacing w:after="0" w:line="240" w:lineRule="auto"/>
      <w:jc w:val="both"/>
    </w:pPr>
    <w:rPr>
      <w:rFonts w:eastAsia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3A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77C0-2A4A-405F-BB22-DD9FD88B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4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Teresa Vicianová</cp:lastModifiedBy>
  <cp:revision>5</cp:revision>
  <cp:lastPrinted>2018-09-12T18:45:00Z</cp:lastPrinted>
  <dcterms:created xsi:type="dcterms:W3CDTF">2020-06-20T18:28:00Z</dcterms:created>
  <dcterms:modified xsi:type="dcterms:W3CDTF">2024-09-22T17:53:00Z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